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A5C6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74EA9AE2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6744B6E7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52299DD9" w14:textId="77777777" w:rsidR="00F92D1A" w:rsidRPr="00A14237" w:rsidRDefault="00F92D1A" w:rsidP="003F137F">
      <w:pPr>
        <w:jc w:val="both"/>
        <w:rPr>
          <w:rFonts w:ascii="Verdana" w:hAnsi="Verdana" w:cs="Vrinda"/>
          <w:sz w:val="20"/>
          <w:szCs w:val="20"/>
        </w:rPr>
      </w:pPr>
    </w:p>
    <w:p w14:paraId="2199772F" w14:textId="77777777" w:rsidR="00280937" w:rsidRPr="00A14237" w:rsidRDefault="0083607F" w:rsidP="003F137F">
      <w:pPr>
        <w:jc w:val="center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noProof/>
          <w:sz w:val="20"/>
          <w:szCs w:val="20"/>
          <w:lang w:eastAsia="es-CO"/>
        </w:rPr>
        <w:drawing>
          <wp:inline distT="0" distB="0" distL="0" distR="0" wp14:anchorId="028A0224" wp14:editId="0380D70E">
            <wp:extent cx="5476875" cy="1162050"/>
            <wp:effectExtent l="0" t="0" r="9525" b="0"/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B6AC7CED-A88B-4356-90DA-C28DF69CCC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B6AC7CED-A88B-4356-90DA-C28DF69CCC0A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69" cy="11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0863" w14:textId="77777777" w:rsidR="0083607F" w:rsidRPr="00A14237" w:rsidRDefault="0083607F" w:rsidP="003F137F">
      <w:pPr>
        <w:jc w:val="both"/>
        <w:rPr>
          <w:rFonts w:ascii="Verdana" w:hAnsi="Verdana" w:cs="Vrinda"/>
          <w:sz w:val="20"/>
          <w:szCs w:val="20"/>
        </w:rPr>
      </w:pPr>
    </w:p>
    <w:p w14:paraId="59148E49" w14:textId="5112D4B5" w:rsidR="00A57D9D" w:rsidRPr="00A14237" w:rsidRDefault="00055003" w:rsidP="003F137F">
      <w:pPr>
        <w:jc w:val="center"/>
        <w:rPr>
          <w:rFonts w:ascii="Verdana" w:hAnsi="Verdana" w:cs="Vrinda"/>
          <w:b/>
          <w:sz w:val="20"/>
          <w:szCs w:val="20"/>
        </w:rPr>
      </w:pPr>
      <w:r>
        <w:rPr>
          <w:rFonts w:ascii="Verdana" w:hAnsi="Verdana" w:cs="Vrinda"/>
          <w:b/>
          <w:sz w:val="20"/>
          <w:szCs w:val="20"/>
        </w:rPr>
        <w:t>Reporte del s</w:t>
      </w:r>
      <w:r w:rsidR="00A57D9D" w:rsidRPr="00A14237">
        <w:rPr>
          <w:rFonts w:ascii="Verdana" w:hAnsi="Verdana" w:cs="Vrinda"/>
          <w:b/>
          <w:sz w:val="20"/>
          <w:szCs w:val="20"/>
        </w:rPr>
        <w:t xml:space="preserve">eguimiento a la gestión de </w:t>
      </w:r>
      <w:r w:rsidR="00110791">
        <w:rPr>
          <w:rFonts w:ascii="Verdana" w:hAnsi="Verdana" w:cs="Vrinda"/>
          <w:b/>
          <w:sz w:val="20"/>
          <w:szCs w:val="20"/>
        </w:rPr>
        <w:t>p</w:t>
      </w:r>
      <w:r w:rsidR="00A57D9D" w:rsidRPr="00A14237">
        <w:rPr>
          <w:rFonts w:ascii="Verdana" w:hAnsi="Verdana" w:cs="Vrinda"/>
          <w:b/>
          <w:sz w:val="20"/>
          <w:szCs w:val="20"/>
        </w:rPr>
        <w:t>eticiones</w:t>
      </w:r>
      <w:r w:rsidR="00121AB8" w:rsidRPr="00A14237">
        <w:rPr>
          <w:rFonts w:ascii="Verdana" w:hAnsi="Verdana" w:cs="Vrinda"/>
          <w:b/>
          <w:sz w:val="20"/>
          <w:szCs w:val="20"/>
        </w:rPr>
        <w:t xml:space="preserve"> – Canal </w:t>
      </w:r>
      <w:r w:rsidR="00110791">
        <w:rPr>
          <w:rFonts w:ascii="Verdana" w:hAnsi="Verdana" w:cs="Vrinda"/>
          <w:b/>
          <w:sz w:val="20"/>
          <w:szCs w:val="20"/>
        </w:rPr>
        <w:t>e</w:t>
      </w:r>
      <w:r w:rsidR="00121AB8" w:rsidRPr="00A14237">
        <w:rPr>
          <w:rFonts w:ascii="Verdana" w:hAnsi="Verdana" w:cs="Vrinda"/>
          <w:b/>
          <w:sz w:val="20"/>
          <w:szCs w:val="20"/>
        </w:rPr>
        <w:t>scrito</w:t>
      </w:r>
    </w:p>
    <w:p w14:paraId="0ED64B81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4E1B58DF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0A2D4805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0630959A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10E7E7C0" w14:textId="2D69BB19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bookmarkStart w:id="0" w:name="_Hlk5887651"/>
      <w:r w:rsidRPr="00A14237">
        <w:rPr>
          <w:rFonts w:ascii="Verdana" w:hAnsi="Verdana" w:cs="Vrinda"/>
          <w:b/>
          <w:sz w:val="20"/>
          <w:szCs w:val="20"/>
        </w:rPr>
        <w:t xml:space="preserve">Grupo Interno de </w:t>
      </w:r>
      <w:r w:rsidR="00110791">
        <w:rPr>
          <w:rFonts w:ascii="Verdana" w:hAnsi="Verdana" w:cs="Vrinda"/>
          <w:b/>
          <w:sz w:val="20"/>
          <w:szCs w:val="20"/>
        </w:rPr>
        <w:t>T</w:t>
      </w:r>
      <w:r w:rsidRPr="00A14237">
        <w:rPr>
          <w:rFonts w:ascii="Verdana" w:hAnsi="Verdana" w:cs="Vrinda"/>
          <w:b/>
          <w:sz w:val="20"/>
          <w:szCs w:val="20"/>
        </w:rPr>
        <w:t>rabajo Participación Ciudadana – Secretaría General</w:t>
      </w:r>
      <w:bookmarkEnd w:id="0"/>
    </w:p>
    <w:p w14:paraId="2BB26A12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769C0CA7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5B9E53E2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6404F09F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C8FF6B4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9F8234B" w14:textId="77777777" w:rsidR="008A11FA" w:rsidRPr="00A14237" w:rsidRDefault="008A11FA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2F6ECE29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48E7D389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</w:p>
    <w:p w14:paraId="00AB040B" w14:textId="77777777" w:rsidR="00A57D9D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r w:rsidRPr="00A14237">
        <w:rPr>
          <w:rFonts w:ascii="Verdana" w:hAnsi="Verdana" w:cs="Vrinda"/>
          <w:b/>
          <w:sz w:val="20"/>
          <w:szCs w:val="20"/>
        </w:rPr>
        <w:t>Departamento Administrativo para la Prosperidad Social - Prosperidad Social</w:t>
      </w:r>
    </w:p>
    <w:p w14:paraId="3BC6C23C" w14:textId="77777777" w:rsidR="008A11FA" w:rsidRPr="00A14237" w:rsidRDefault="00A57D9D" w:rsidP="003F137F">
      <w:pPr>
        <w:jc w:val="center"/>
        <w:rPr>
          <w:rFonts w:ascii="Verdana" w:hAnsi="Verdana" w:cs="Vrinda"/>
          <w:b/>
          <w:sz w:val="20"/>
          <w:szCs w:val="20"/>
        </w:rPr>
      </w:pPr>
      <w:r w:rsidRPr="00A14237">
        <w:rPr>
          <w:rFonts w:ascii="Verdana" w:hAnsi="Verdana" w:cs="Vrinda"/>
          <w:b/>
          <w:sz w:val="20"/>
          <w:szCs w:val="20"/>
        </w:rPr>
        <w:t>Bogotá D.C.</w:t>
      </w:r>
    </w:p>
    <w:p w14:paraId="53164007" w14:textId="6BC24C72" w:rsidR="008A11FA" w:rsidRPr="00A14237" w:rsidRDefault="007771D4" w:rsidP="003F137F">
      <w:pPr>
        <w:jc w:val="center"/>
        <w:rPr>
          <w:rFonts w:ascii="Verdana" w:hAnsi="Verdana" w:cs="Vrinda"/>
          <w:b/>
          <w:sz w:val="20"/>
          <w:szCs w:val="20"/>
        </w:rPr>
      </w:pPr>
      <w:r>
        <w:rPr>
          <w:rFonts w:ascii="Verdana" w:hAnsi="Verdana" w:cs="Vrinda"/>
          <w:b/>
          <w:sz w:val="20"/>
          <w:szCs w:val="20"/>
        </w:rPr>
        <w:t>Agosto</w:t>
      </w:r>
      <w:r w:rsidR="00AF55CA">
        <w:rPr>
          <w:rFonts w:ascii="Verdana" w:hAnsi="Verdana" w:cs="Vrinda"/>
          <w:b/>
          <w:sz w:val="20"/>
          <w:szCs w:val="20"/>
        </w:rPr>
        <w:t xml:space="preserve"> </w:t>
      </w:r>
      <w:r w:rsidR="00A57D9D" w:rsidRPr="00A14237">
        <w:rPr>
          <w:rFonts w:ascii="Verdana" w:hAnsi="Verdana" w:cs="Vrinda"/>
          <w:b/>
          <w:sz w:val="20"/>
          <w:szCs w:val="20"/>
        </w:rPr>
        <w:t>de 2019</w:t>
      </w:r>
    </w:p>
    <w:p w14:paraId="17A335BF" w14:textId="77777777" w:rsidR="00214880" w:rsidRPr="00060538" w:rsidRDefault="00214880" w:rsidP="003F137F">
      <w:pPr>
        <w:pStyle w:val="Prrafodelista"/>
        <w:jc w:val="center"/>
        <w:rPr>
          <w:rFonts w:ascii="Verdana" w:hAnsi="Verdana" w:cs="Vrinda"/>
          <w:sz w:val="20"/>
          <w:szCs w:val="20"/>
        </w:rPr>
      </w:pPr>
    </w:p>
    <w:sdt>
      <w:sdtPr>
        <w:rPr>
          <w:rFonts w:ascii="Verdana" w:eastAsiaTheme="minorHAnsi" w:hAnsi="Verdana" w:cstheme="minorBidi"/>
          <w:color w:val="auto"/>
          <w:sz w:val="20"/>
          <w:szCs w:val="20"/>
          <w:lang w:val="es-ES" w:eastAsia="en-US"/>
        </w:rPr>
        <w:id w:val="6794802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B5194C2" w14:textId="77777777" w:rsidR="00135846" w:rsidRPr="00401454" w:rsidRDefault="00135846" w:rsidP="0085060C">
          <w:pPr>
            <w:pStyle w:val="TtuloTDC"/>
            <w:jc w:val="center"/>
            <w:rPr>
              <w:rFonts w:ascii="Verdana" w:hAnsi="Verdana"/>
              <w:color w:val="auto"/>
              <w:sz w:val="22"/>
              <w:szCs w:val="22"/>
              <w:lang w:val="es-ES"/>
            </w:rPr>
          </w:pPr>
          <w:r w:rsidRPr="00401454">
            <w:rPr>
              <w:rFonts w:ascii="Verdana" w:hAnsi="Verdana"/>
              <w:color w:val="auto"/>
              <w:sz w:val="22"/>
              <w:szCs w:val="22"/>
              <w:lang w:val="es-ES"/>
            </w:rPr>
            <w:t>Contenido</w:t>
          </w:r>
        </w:p>
        <w:p w14:paraId="33C4D568" w14:textId="77777777" w:rsidR="003F137F" w:rsidRPr="003A0609" w:rsidRDefault="003F137F" w:rsidP="0085060C">
          <w:pPr>
            <w:jc w:val="both"/>
            <w:rPr>
              <w:rFonts w:ascii="Verdana" w:hAnsi="Verdana"/>
              <w:sz w:val="20"/>
              <w:szCs w:val="20"/>
              <w:lang w:val="es-ES" w:eastAsia="es-CO"/>
            </w:rPr>
          </w:pPr>
        </w:p>
        <w:p w14:paraId="09709249" w14:textId="39ADD863" w:rsidR="004735C5" w:rsidRPr="00E32B7F" w:rsidRDefault="00135846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3A0609">
            <w:rPr>
              <w:rFonts w:ascii="Verdana" w:hAnsi="Verdana"/>
              <w:sz w:val="20"/>
              <w:szCs w:val="20"/>
            </w:rPr>
            <w:fldChar w:fldCharType="begin"/>
          </w:r>
          <w:r w:rsidRPr="003A0609">
            <w:rPr>
              <w:rFonts w:ascii="Verdana" w:hAnsi="Verdana"/>
              <w:sz w:val="20"/>
              <w:szCs w:val="20"/>
            </w:rPr>
            <w:instrText xml:space="preserve"> TOC \o "1-3" \h \z \u </w:instrText>
          </w:r>
          <w:r w:rsidRPr="003A0609">
            <w:rPr>
              <w:rFonts w:ascii="Verdana" w:hAnsi="Verdana"/>
              <w:sz w:val="20"/>
              <w:szCs w:val="20"/>
            </w:rPr>
            <w:fldChar w:fldCharType="separate"/>
          </w:r>
          <w:hyperlink w:anchor="_Toc15915967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1.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Objetivo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_Toc15915967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3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3EA8B530" w14:textId="1D9A81DE" w:rsidR="004735C5" w:rsidRPr="00E32B7F" w:rsidRDefault="00AD7F2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68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Efectividad de la gestión de peticiones por áreas de la Entidad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_Toc15915968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3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693BD4E4" w14:textId="36FB4538" w:rsidR="004735C5" w:rsidRPr="00E32B7F" w:rsidRDefault="00AD7F24">
          <w:pPr>
            <w:pStyle w:val="TDC2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69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2.1.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Año 2019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_Toc15915969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3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37632298" w14:textId="1758F9BF" w:rsidR="004735C5" w:rsidRPr="00E32B7F" w:rsidRDefault="00AD7F24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70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2.1.1.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Enero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_Toc15915970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3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7132ED0B" w14:textId="050C1334" w:rsidR="004735C5" w:rsidRPr="00E32B7F" w:rsidRDefault="00AD7F24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71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2.1.2.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Marzo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_Toc15915971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3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49BCB84E" w14:textId="3C56109F" w:rsidR="004735C5" w:rsidRPr="00E32B7F" w:rsidRDefault="00AD7F24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72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2.1.3.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Mayo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_Toc15915972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4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67F7652C" w14:textId="08F49A70" w:rsidR="004735C5" w:rsidRPr="00E32B7F" w:rsidRDefault="00AD7F24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73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2.1.4.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Junio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_Toc15915973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4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18F124D9" w14:textId="1D04DD01" w:rsidR="004735C5" w:rsidRPr="00E32B7F" w:rsidRDefault="00AD7F24">
          <w:pPr>
            <w:pStyle w:val="TDC2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74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2.1.5.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Julio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_Toc15915974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4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761F66D4" w14:textId="73A7216D" w:rsidR="004735C5" w:rsidRPr="00E32B7F" w:rsidRDefault="00AD7F24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75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2.1.5.1.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Dirección General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_Toc15915975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5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2DB8D697" w14:textId="20D1CD68" w:rsidR="004735C5" w:rsidRPr="00E32B7F" w:rsidRDefault="00AD7F24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76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2.1.5.2.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Dirección General – Direcciones Regionales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_Toc15915976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6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270D3733" w14:textId="0F777EA2" w:rsidR="004735C5" w:rsidRPr="00E32B7F" w:rsidRDefault="00AD7F24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77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2.1.5.3.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Secretaría General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_Toc15915977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7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410B58EC" w14:textId="6E3C978D" w:rsidR="004735C5" w:rsidRPr="00E32B7F" w:rsidRDefault="00AD7F24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78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2.1.5.4.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Subdirección General para la Superación de la Pobreza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_Toc15915978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8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6B5F34D1" w14:textId="569BC09A" w:rsidR="004735C5" w:rsidRPr="00E32B7F" w:rsidRDefault="00AD7F24">
          <w:pPr>
            <w:pStyle w:val="TDC2"/>
            <w:tabs>
              <w:tab w:val="left" w:pos="15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79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2.1.5.5.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Subdirección General de Programa y Proyectos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_Toc15915979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9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3E7A2306" w14:textId="066A7295" w:rsidR="004735C5" w:rsidRPr="00E32B7F" w:rsidRDefault="00AD7F2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80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3.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Efectividad en el seguimiento a peticiones pendientes de gestión o cierre en Delta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_Toc15915980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10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6E9E62A3" w14:textId="05B3FEE6" w:rsidR="004735C5" w:rsidRPr="00E32B7F" w:rsidRDefault="00AD7F2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81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4.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Alertas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_Toc15915981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11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4D3AEFAA" w14:textId="076AB8C3" w:rsidR="004735C5" w:rsidRDefault="00AD7F24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82" w:history="1">
            <w:r w:rsidR="004735C5" w:rsidRPr="00E32B7F">
              <w:rPr>
                <w:rStyle w:val="Hipervnculo"/>
                <w:rFonts w:ascii="Verdana" w:hAnsi="Verdana"/>
                <w:noProof/>
              </w:rPr>
              <w:t>5.</w:t>
            </w:r>
            <w:r w:rsidR="004735C5" w:rsidRPr="00E32B7F">
              <w:rPr>
                <w:rFonts w:eastAsiaTheme="minorEastAsia"/>
                <w:noProof/>
                <w:lang w:eastAsia="es-CO"/>
              </w:rPr>
              <w:tab/>
            </w:r>
            <w:r w:rsidR="004735C5" w:rsidRPr="00E32B7F">
              <w:rPr>
                <w:rStyle w:val="Hipervnculo"/>
                <w:rFonts w:ascii="Verdana" w:hAnsi="Verdana"/>
                <w:noProof/>
              </w:rPr>
              <w:t>Anexo</w:t>
            </w:r>
            <w:r w:rsidR="004735C5" w:rsidRPr="00E32B7F">
              <w:rPr>
                <w:noProof/>
                <w:webHidden/>
              </w:rPr>
              <w:tab/>
            </w:r>
            <w:r w:rsidR="004735C5" w:rsidRPr="00E32B7F">
              <w:rPr>
                <w:noProof/>
                <w:webHidden/>
              </w:rPr>
              <w:fldChar w:fldCharType="begin"/>
            </w:r>
            <w:r w:rsidR="004735C5" w:rsidRPr="00E32B7F">
              <w:rPr>
                <w:noProof/>
                <w:webHidden/>
              </w:rPr>
              <w:instrText xml:space="preserve"> PAGEREF _Toc15915982 \h </w:instrText>
            </w:r>
            <w:r w:rsidR="004735C5" w:rsidRPr="00E32B7F">
              <w:rPr>
                <w:noProof/>
                <w:webHidden/>
              </w:rPr>
            </w:r>
            <w:r w:rsidR="004735C5" w:rsidRPr="00E32B7F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12</w:t>
            </w:r>
            <w:r w:rsidR="004735C5" w:rsidRPr="00E32B7F">
              <w:rPr>
                <w:noProof/>
                <w:webHidden/>
              </w:rPr>
              <w:fldChar w:fldCharType="end"/>
            </w:r>
          </w:hyperlink>
        </w:p>
        <w:p w14:paraId="69092EB0" w14:textId="3B806764" w:rsidR="004735C5" w:rsidRDefault="00AD7F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5915983" w:history="1">
            <w:r w:rsidR="004735C5" w:rsidRPr="00A331FA">
              <w:rPr>
                <w:rStyle w:val="Hipervnculo"/>
                <w:rFonts w:ascii="Verdana" w:hAnsi="Verdana"/>
                <w:noProof/>
              </w:rPr>
              <w:t>El detalle de las peticiones pendientes de gestión o cierre en Delta se observa en el archivo adjunto.</w:t>
            </w:r>
            <w:r w:rsidR="004735C5">
              <w:rPr>
                <w:noProof/>
                <w:webHidden/>
              </w:rPr>
              <w:tab/>
            </w:r>
            <w:r w:rsidR="004735C5">
              <w:rPr>
                <w:noProof/>
                <w:webHidden/>
              </w:rPr>
              <w:fldChar w:fldCharType="begin"/>
            </w:r>
            <w:r w:rsidR="004735C5">
              <w:rPr>
                <w:noProof/>
                <w:webHidden/>
              </w:rPr>
              <w:instrText xml:space="preserve"> PAGEREF _Toc15915983 \h </w:instrText>
            </w:r>
            <w:r w:rsidR="004735C5">
              <w:rPr>
                <w:noProof/>
                <w:webHidden/>
              </w:rPr>
            </w:r>
            <w:r w:rsidR="004735C5">
              <w:rPr>
                <w:noProof/>
                <w:webHidden/>
              </w:rPr>
              <w:fldChar w:fldCharType="separate"/>
            </w:r>
            <w:r w:rsidR="0010644E">
              <w:rPr>
                <w:noProof/>
                <w:webHidden/>
              </w:rPr>
              <w:t>12</w:t>
            </w:r>
            <w:r w:rsidR="004735C5">
              <w:rPr>
                <w:noProof/>
                <w:webHidden/>
              </w:rPr>
              <w:fldChar w:fldCharType="end"/>
            </w:r>
          </w:hyperlink>
        </w:p>
        <w:p w14:paraId="3898D030" w14:textId="22900084" w:rsidR="00135846" w:rsidRPr="009D4D69" w:rsidRDefault="00135846" w:rsidP="0085060C">
          <w:pPr>
            <w:jc w:val="both"/>
            <w:rPr>
              <w:rFonts w:ascii="Verdana" w:hAnsi="Verdana"/>
              <w:sz w:val="20"/>
              <w:szCs w:val="20"/>
            </w:rPr>
          </w:pPr>
          <w:r w:rsidRPr="003A0609">
            <w:rPr>
              <w:rFonts w:ascii="Verdana" w:hAnsi="Verdana"/>
              <w:bCs/>
              <w:sz w:val="20"/>
              <w:szCs w:val="20"/>
              <w:lang w:val="es-ES"/>
            </w:rPr>
            <w:fldChar w:fldCharType="end"/>
          </w:r>
        </w:p>
      </w:sdtContent>
    </w:sdt>
    <w:p w14:paraId="5977A6AA" w14:textId="77777777" w:rsidR="00070DD5" w:rsidRDefault="00070DD5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5E41B0CE" w14:textId="77777777" w:rsidR="00165B97" w:rsidRDefault="00165B97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1928C201" w14:textId="0246E27B" w:rsidR="00165B97" w:rsidRDefault="00165B97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746B344A" w14:textId="77777777" w:rsidR="00055003" w:rsidRPr="00A14237" w:rsidRDefault="00055003" w:rsidP="003F137F">
      <w:pPr>
        <w:ind w:left="1080"/>
        <w:jc w:val="both"/>
        <w:rPr>
          <w:rFonts w:ascii="Verdana" w:hAnsi="Verdana" w:cs="Vrinda"/>
          <w:sz w:val="20"/>
          <w:szCs w:val="20"/>
        </w:rPr>
      </w:pPr>
    </w:p>
    <w:p w14:paraId="4BA75ACF" w14:textId="77777777" w:rsidR="00070DD5" w:rsidRPr="00A14237" w:rsidRDefault="00070DD5" w:rsidP="003F137F">
      <w:pPr>
        <w:jc w:val="both"/>
        <w:rPr>
          <w:rFonts w:ascii="Verdana" w:hAnsi="Verdana" w:cs="Vrinda"/>
          <w:b/>
          <w:sz w:val="20"/>
          <w:szCs w:val="20"/>
        </w:rPr>
      </w:pPr>
    </w:p>
    <w:p w14:paraId="6E5384BF" w14:textId="77777777" w:rsidR="00070DD5" w:rsidRPr="00A14237" w:rsidRDefault="00070DD5" w:rsidP="003F137F">
      <w:pPr>
        <w:jc w:val="both"/>
        <w:rPr>
          <w:rFonts w:ascii="Verdana" w:hAnsi="Verdana" w:cs="Vrinda"/>
          <w:b/>
          <w:sz w:val="20"/>
          <w:szCs w:val="20"/>
        </w:rPr>
      </w:pPr>
    </w:p>
    <w:p w14:paraId="15189384" w14:textId="77777777" w:rsidR="008A11FA" w:rsidRPr="00A14237" w:rsidRDefault="008A11FA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1" w:name="_Toc15915967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Objetivo</w:t>
      </w:r>
      <w:bookmarkEnd w:id="1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6ADFF9CE" w14:textId="1115521B" w:rsidR="008A11FA" w:rsidRPr="00A14237" w:rsidRDefault="008A11FA" w:rsidP="003F137F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Realizar el </w:t>
      </w:r>
      <w:r w:rsidR="00055003">
        <w:rPr>
          <w:rFonts w:ascii="Verdana" w:hAnsi="Verdana" w:cs="Vrinda"/>
          <w:sz w:val="20"/>
          <w:szCs w:val="20"/>
        </w:rPr>
        <w:t xml:space="preserve">reporte </w:t>
      </w:r>
      <w:r w:rsidR="00214880" w:rsidRPr="00A14237">
        <w:rPr>
          <w:rFonts w:ascii="Verdana" w:hAnsi="Verdana" w:cs="Vrinda"/>
          <w:sz w:val="20"/>
          <w:szCs w:val="20"/>
        </w:rPr>
        <w:t xml:space="preserve">de efectividad </w:t>
      </w:r>
      <w:r w:rsidR="0000045C">
        <w:rPr>
          <w:rFonts w:ascii="Verdana" w:hAnsi="Verdana" w:cs="Vrinda"/>
          <w:sz w:val="20"/>
          <w:szCs w:val="20"/>
        </w:rPr>
        <w:t xml:space="preserve">mensual </w:t>
      </w:r>
      <w:r w:rsidRPr="00A14237">
        <w:rPr>
          <w:rFonts w:ascii="Verdana" w:hAnsi="Verdana" w:cs="Vrinda"/>
          <w:sz w:val="20"/>
          <w:szCs w:val="20"/>
        </w:rPr>
        <w:t>e</w:t>
      </w:r>
      <w:r w:rsidR="00214880" w:rsidRPr="00A14237">
        <w:rPr>
          <w:rFonts w:ascii="Verdana" w:hAnsi="Verdana" w:cs="Vrinda"/>
          <w:sz w:val="20"/>
          <w:szCs w:val="20"/>
        </w:rPr>
        <w:t>n</w:t>
      </w:r>
      <w:r w:rsidRPr="00A14237">
        <w:rPr>
          <w:rFonts w:ascii="Verdana" w:hAnsi="Verdana" w:cs="Vrinda"/>
          <w:sz w:val="20"/>
          <w:szCs w:val="20"/>
        </w:rPr>
        <w:t xml:space="preserve"> la gestión </w:t>
      </w:r>
      <w:r w:rsidR="004C1807" w:rsidRPr="00A14237">
        <w:rPr>
          <w:rFonts w:ascii="Verdana" w:hAnsi="Verdana" w:cs="Vrinda"/>
          <w:sz w:val="20"/>
          <w:szCs w:val="20"/>
        </w:rPr>
        <w:t>de respuesta a peticiones que ingresan a Prosperidad Social</w:t>
      </w:r>
      <w:r w:rsidR="00CF695F">
        <w:rPr>
          <w:rFonts w:ascii="Verdana" w:hAnsi="Verdana" w:cs="Vrinda"/>
          <w:sz w:val="20"/>
          <w:szCs w:val="20"/>
        </w:rPr>
        <w:t xml:space="preserve">, con fecha de corte </w:t>
      </w:r>
      <w:r w:rsidR="007771D4">
        <w:rPr>
          <w:rFonts w:ascii="Verdana" w:hAnsi="Verdana" w:cs="Vrinda"/>
          <w:sz w:val="20"/>
          <w:szCs w:val="20"/>
        </w:rPr>
        <w:t>31</w:t>
      </w:r>
      <w:r w:rsidR="00CF695F">
        <w:rPr>
          <w:rFonts w:ascii="Verdana" w:hAnsi="Verdana" w:cs="Vrinda"/>
          <w:sz w:val="20"/>
          <w:szCs w:val="20"/>
        </w:rPr>
        <w:t xml:space="preserve"> de </w:t>
      </w:r>
      <w:r w:rsidR="007771D4">
        <w:rPr>
          <w:rFonts w:ascii="Verdana" w:hAnsi="Verdana" w:cs="Vrinda"/>
          <w:sz w:val="20"/>
          <w:szCs w:val="20"/>
        </w:rPr>
        <w:t>julio</w:t>
      </w:r>
      <w:r w:rsidR="00CF695F">
        <w:rPr>
          <w:rFonts w:ascii="Verdana" w:hAnsi="Verdana" w:cs="Vrinda"/>
          <w:sz w:val="20"/>
          <w:szCs w:val="20"/>
        </w:rPr>
        <w:t xml:space="preserve"> 2019</w:t>
      </w:r>
      <w:r w:rsidRPr="00A14237">
        <w:rPr>
          <w:rFonts w:ascii="Verdana" w:hAnsi="Verdana" w:cs="Vrinda"/>
          <w:sz w:val="20"/>
          <w:szCs w:val="20"/>
        </w:rPr>
        <w:t>.</w:t>
      </w:r>
    </w:p>
    <w:p w14:paraId="2D7F3F49" w14:textId="60E628B9" w:rsidR="0000045C" w:rsidRDefault="008A11FA" w:rsidP="003F137F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>Para este</w:t>
      </w:r>
      <w:r w:rsidR="00055003">
        <w:rPr>
          <w:rFonts w:ascii="Verdana" w:hAnsi="Verdana" w:cs="Vrinda"/>
          <w:sz w:val="20"/>
          <w:szCs w:val="20"/>
        </w:rPr>
        <w:t xml:space="preserve"> reporte </w:t>
      </w:r>
      <w:r w:rsidRPr="00A14237">
        <w:rPr>
          <w:rFonts w:ascii="Verdana" w:hAnsi="Verdana" w:cs="Vrinda"/>
          <w:sz w:val="20"/>
          <w:szCs w:val="20"/>
        </w:rPr>
        <w:t xml:space="preserve">del año 2019 se consolida la información </w:t>
      </w:r>
      <w:r w:rsidR="0000045C">
        <w:rPr>
          <w:rFonts w:ascii="Verdana" w:hAnsi="Verdana" w:cs="Vrinda"/>
          <w:sz w:val="20"/>
          <w:szCs w:val="20"/>
        </w:rPr>
        <w:t xml:space="preserve">de peticiones pendientes de gestión o cierre en Delta </w:t>
      </w:r>
      <w:r w:rsidR="007771D4">
        <w:rPr>
          <w:rFonts w:ascii="Verdana" w:hAnsi="Verdana" w:cs="Vrinda"/>
          <w:sz w:val="20"/>
          <w:szCs w:val="20"/>
        </w:rPr>
        <w:t xml:space="preserve">de los meses </w:t>
      </w:r>
      <w:r w:rsidRPr="00A14237">
        <w:rPr>
          <w:rFonts w:ascii="Verdana" w:hAnsi="Verdana" w:cs="Vrinda"/>
          <w:sz w:val="20"/>
          <w:szCs w:val="20"/>
        </w:rPr>
        <w:t xml:space="preserve">de enero a </w:t>
      </w:r>
      <w:r w:rsidR="007771D4">
        <w:rPr>
          <w:rFonts w:ascii="Verdana" w:hAnsi="Verdana" w:cs="Vrinda"/>
          <w:sz w:val="20"/>
          <w:szCs w:val="20"/>
        </w:rPr>
        <w:t>junio</w:t>
      </w:r>
      <w:r w:rsidR="00AF55CA">
        <w:rPr>
          <w:rFonts w:ascii="Verdana" w:hAnsi="Verdana" w:cs="Vrinda"/>
          <w:sz w:val="20"/>
          <w:szCs w:val="20"/>
        </w:rPr>
        <w:t xml:space="preserve"> </w:t>
      </w:r>
      <w:r w:rsidR="00060538">
        <w:rPr>
          <w:rFonts w:ascii="Verdana" w:hAnsi="Verdana" w:cs="Vrinda"/>
          <w:sz w:val="20"/>
          <w:szCs w:val="20"/>
        </w:rPr>
        <w:t xml:space="preserve">de </w:t>
      </w:r>
      <w:r w:rsidRPr="00A14237">
        <w:rPr>
          <w:rFonts w:ascii="Verdana" w:hAnsi="Verdana" w:cs="Vrinda"/>
          <w:sz w:val="20"/>
          <w:szCs w:val="20"/>
        </w:rPr>
        <w:t>2019</w:t>
      </w:r>
      <w:r w:rsidR="0000045C">
        <w:rPr>
          <w:rFonts w:ascii="Verdana" w:hAnsi="Verdana" w:cs="Vrinda"/>
          <w:sz w:val="20"/>
          <w:szCs w:val="20"/>
        </w:rPr>
        <w:t xml:space="preserve">. Adicionalmente, se relaciona el resumen de la efectividad en la gestión de peticiones del mes de </w:t>
      </w:r>
      <w:r w:rsidR="007771D4">
        <w:rPr>
          <w:rFonts w:ascii="Verdana" w:hAnsi="Verdana" w:cs="Vrinda"/>
          <w:sz w:val="20"/>
          <w:szCs w:val="20"/>
        </w:rPr>
        <w:t>julio</w:t>
      </w:r>
      <w:r w:rsidR="0000045C">
        <w:rPr>
          <w:rFonts w:ascii="Verdana" w:hAnsi="Verdana" w:cs="Vrinda"/>
          <w:sz w:val="20"/>
          <w:szCs w:val="20"/>
        </w:rPr>
        <w:t xml:space="preserve"> de la actual vigencia.</w:t>
      </w:r>
    </w:p>
    <w:p w14:paraId="05AB9948" w14:textId="0C2FF390" w:rsidR="0000045C" w:rsidRDefault="0000045C" w:rsidP="003F137F">
      <w:pPr>
        <w:jc w:val="both"/>
        <w:rPr>
          <w:rFonts w:ascii="Verdana" w:hAnsi="Verdana" w:cs="Vrinda"/>
          <w:sz w:val="20"/>
          <w:szCs w:val="20"/>
        </w:rPr>
      </w:pPr>
      <w:r>
        <w:rPr>
          <w:rFonts w:ascii="Verdana" w:hAnsi="Verdana" w:cs="Vrinda"/>
          <w:sz w:val="20"/>
          <w:szCs w:val="20"/>
        </w:rPr>
        <w:t>Es importante tener en cuenta</w:t>
      </w:r>
      <w:r w:rsidR="00BC268B">
        <w:rPr>
          <w:rFonts w:ascii="Verdana" w:hAnsi="Verdana" w:cs="Vrinda"/>
          <w:sz w:val="20"/>
          <w:szCs w:val="20"/>
        </w:rPr>
        <w:t>,</w:t>
      </w:r>
      <w:r>
        <w:rPr>
          <w:rFonts w:ascii="Verdana" w:hAnsi="Verdana" w:cs="Vrinda"/>
          <w:sz w:val="20"/>
          <w:szCs w:val="20"/>
        </w:rPr>
        <w:t xml:space="preserve"> que el presente </w:t>
      </w:r>
      <w:r w:rsidR="00055003">
        <w:rPr>
          <w:rFonts w:ascii="Verdana" w:hAnsi="Verdana" w:cs="Vrinda"/>
          <w:sz w:val="20"/>
          <w:szCs w:val="20"/>
        </w:rPr>
        <w:t xml:space="preserve">reporte </w:t>
      </w:r>
      <w:r>
        <w:rPr>
          <w:rFonts w:ascii="Verdana" w:hAnsi="Verdana" w:cs="Vrinda"/>
          <w:sz w:val="20"/>
          <w:szCs w:val="20"/>
        </w:rPr>
        <w:t>relaciona únicamente las áreas de la Entidad con asignación de peticiones en Delta.</w:t>
      </w:r>
    </w:p>
    <w:p w14:paraId="3A89BB69" w14:textId="77777777" w:rsidR="008A11FA" w:rsidRPr="00A14237" w:rsidRDefault="008A11FA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" w:name="_Toc15915968"/>
      <w:r w:rsidRPr="00A14237">
        <w:rPr>
          <w:rFonts w:ascii="Verdana" w:hAnsi="Verdana"/>
          <w:b/>
          <w:color w:val="auto"/>
          <w:sz w:val="20"/>
          <w:szCs w:val="20"/>
        </w:rPr>
        <w:t>Efectividad de la gestión de pet</w:t>
      </w:r>
      <w:r w:rsidR="00214880" w:rsidRPr="00A14237">
        <w:rPr>
          <w:rFonts w:ascii="Verdana" w:hAnsi="Verdana"/>
          <w:b/>
          <w:color w:val="auto"/>
          <w:sz w:val="20"/>
          <w:szCs w:val="20"/>
        </w:rPr>
        <w:t>iciones por áreas de la Entidad</w:t>
      </w:r>
      <w:bookmarkEnd w:id="2"/>
    </w:p>
    <w:p w14:paraId="31B3BC14" w14:textId="77777777" w:rsidR="001D7531" w:rsidRPr="007771D4" w:rsidRDefault="001D7531" w:rsidP="007771D4">
      <w:pPr>
        <w:jc w:val="both"/>
        <w:rPr>
          <w:rFonts w:ascii="Verdana" w:eastAsiaTheme="majorEastAsia" w:hAnsi="Verdana" w:cstheme="majorBidi"/>
          <w:b/>
          <w:sz w:val="20"/>
          <w:szCs w:val="20"/>
        </w:rPr>
      </w:pPr>
    </w:p>
    <w:p w14:paraId="57432C39" w14:textId="77777777" w:rsidR="008A11FA" w:rsidRPr="00A14237" w:rsidRDefault="008A11FA" w:rsidP="003F137F">
      <w:pPr>
        <w:pStyle w:val="Ttulo2"/>
        <w:numPr>
          <w:ilvl w:val="1"/>
          <w:numId w:val="28"/>
        </w:numPr>
        <w:ind w:left="567" w:hanging="567"/>
        <w:jc w:val="both"/>
        <w:rPr>
          <w:rFonts w:ascii="Verdana" w:hAnsi="Verdana"/>
          <w:b/>
          <w:color w:val="auto"/>
          <w:sz w:val="20"/>
          <w:szCs w:val="20"/>
        </w:rPr>
      </w:pPr>
      <w:bookmarkStart w:id="3" w:name="_Toc15915969"/>
      <w:r w:rsidRPr="00A14237">
        <w:rPr>
          <w:rFonts w:ascii="Verdana" w:hAnsi="Verdana"/>
          <w:b/>
          <w:color w:val="auto"/>
          <w:sz w:val="20"/>
          <w:szCs w:val="20"/>
        </w:rPr>
        <w:t>Año 2019</w:t>
      </w:r>
      <w:bookmarkEnd w:id="3"/>
    </w:p>
    <w:p w14:paraId="47046232" w14:textId="77777777" w:rsidR="00452819" w:rsidRPr="00A14237" w:rsidRDefault="00452819" w:rsidP="00452819">
      <w:pPr>
        <w:rPr>
          <w:rFonts w:ascii="Verdana" w:hAnsi="Verdana"/>
          <w:sz w:val="20"/>
          <w:szCs w:val="20"/>
        </w:rPr>
      </w:pPr>
    </w:p>
    <w:p w14:paraId="0E37E9B0" w14:textId="77777777" w:rsidR="00214880" w:rsidRPr="00A14237" w:rsidRDefault="00214880" w:rsidP="003F137F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4" w:name="_Toc15915970"/>
      <w:r w:rsidRPr="00A14237">
        <w:rPr>
          <w:rFonts w:ascii="Verdana" w:hAnsi="Verdana"/>
          <w:b/>
          <w:color w:val="auto"/>
          <w:sz w:val="20"/>
          <w:szCs w:val="20"/>
        </w:rPr>
        <w:t>Enero</w:t>
      </w:r>
      <w:bookmarkEnd w:id="4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15CC3816" w14:textId="77777777" w:rsidR="00707CFD" w:rsidRDefault="00452819" w:rsidP="00707CFD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enero 2019 se observa a continuación: 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80"/>
        <w:gridCol w:w="2700"/>
        <w:gridCol w:w="1960"/>
      </w:tblGrid>
      <w:tr w:rsidR="00707CFD" w:rsidRPr="00707CFD" w14:paraId="111C1F14" w14:textId="77777777" w:rsidTr="00707CFD">
        <w:trPr>
          <w:trHeight w:val="450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7059E18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D8EF075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4FABAE5E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84D1B47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 /ABIERTAS</w:t>
            </w:r>
          </w:p>
        </w:tc>
      </w:tr>
      <w:tr w:rsidR="00707CFD" w:rsidRPr="00707CFD" w14:paraId="305961C2" w14:textId="77777777" w:rsidTr="00707CFD">
        <w:trPr>
          <w:trHeight w:val="450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0326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D48C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CF8F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6C7A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707CFD" w:rsidRPr="00707CFD" w14:paraId="2B8F3DD4" w14:textId="77777777" w:rsidTr="00707CFD">
        <w:trPr>
          <w:trHeight w:val="402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165B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9AD2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2436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EEC0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707CFD" w:rsidRPr="00707CFD" w14:paraId="26D22E8F" w14:textId="77777777" w:rsidTr="00707CFD">
        <w:trPr>
          <w:trHeight w:val="45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AE15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Secretaria General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AB9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DC6F" w14:textId="77777777" w:rsidR="00707CFD" w:rsidRPr="00707CFD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Contractual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520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07CFD" w:rsidRPr="00707CFD" w14:paraId="729BC9D2" w14:textId="77777777" w:rsidTr="00707CFD">
        <w:trPr>
          <w:trHeight w:val="300"/>
          <w:jc w:val="center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6EF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781" w14:textId="77777777" w:rsidR="00707CFD" w:rsidRPr="00707CFD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07CF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</w:tbl>
    <w:p w14:paraId="3FC620D8" w14:textId="459AE7F3" w:rsidR="00C87538" w:rsidRPr="00A14237" w:rsidRDefault="003E22C3" w:rsidP="00707CFD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</w:p>
    <w:p w14:paraId="1CE4B089" w14:textId="77777777" w:rsidR="00903228" w:rsidRPr="00A14237" w:rsidRDefault="00903228" w:rsidP="00903228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AAAFE96" w14:textId="77777777" w:rsidR="00903228" w:rsidRPr="00A14237" w:rsidRDefault="00903228" w:rsidP="00903228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5" w:name="_Toc15915971"/>
      <w:r>
        <w:rPr>
          <w:rFonts w:ascii="Verdana" w:hAnsi="Verdana"/>
          <w:b/>
          <w:color w:val="auto"/>
          <w:sz w:val="20"/>
          <w:szCs w:val="20"/>
        </w:rPr>
        <w:t>Marzo</w:t>
      </w:r>
      <w:bookmarkEnd w:id="5"/>
    </w:p>
    <w:p w14:paraId="0D34D7DC" w14:textId="77777777" w:rsidR="00707CFD" w:rsidRDefault="00903228" w:rsidP="00707CFD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</w:t>
      </w:r>
      <w:r>
        <w:rPr>
          <w:rFonts w:ascii="Verdana" w:hAnsi="Verdana"/>
          <w:sz w:val="20"/>
          <w:szCs w:val="20"/>
        </w:rPr>
        <w:t>marzo</w:t>
      </w:r>
      <w:r w:rsidRPr="00A14237">
        <w:rPr>
          <w:rFonts w:ascii="Verdana" w:hAnsi="Verdana"/>
          <w:sz w:val="20"/>
          <w:szCs w:val="20"/>
        </w:rPr>
        <w:t xml:space="preserve"> 2019 se observa a continuación: 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80"/>
        <w:gridCol w:w="2700"/>
        <w:gridCol w:w="1960"/>
      </w:tblGrid>
      <w:tr w:rsidR="00707CFD" w:rsidRPr="008F282A" w14:paraId="316A7EE5" w14:textId="77777777" w:rsidTr="0085358E">
        <w:trPr>
          <w:trHeight w:val="450"/>
          <w:jc w:val="center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3DACB5E7" w14:textId="77777777" w:rsidR="00707CFD" w:rsidRPr="008F282A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5CB3B88" w14:textId="77777777" w:rsidR="00707CFD" w:rsidRPr="008F282A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0B7975E" w14:textId="77777777" w:rsidR="00707CFD" w:rsidRPr="008F282A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E36A527" w14:textId="77777777" w:rsidR="00707CFD" w:rsidRPr="008F282A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 /ABIERTAS</w:t>
            </w:r>
          </w:p>
        </w:tc>
      </w:tr>
      <w:tr w:rsidR="00707CFD" w:rsidRPr="008F282A" w14:paraId="1A30B51E" w14:textId="77777777" w:rsidTr="0085358E">
        <w:trPr>
          <w:trHeight w:val="450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DF3C" w14:textId="77777777" w:rsidR="00707CFD" w:rsidRPr="008F282A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E04A" w14:textId="77777777" w:rsidR="00707CFD" w:rsidRPr="008F282A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7728" w14:textId="77777777" w:rsidR="00707CFD" w:rsidRPr="008F282A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3889" w14:textId="77777777" w:rsidR="00707CFD" w:rsidRPr="008F282A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707CFD" w:rsidRPr="008F282A" w14:paraId="30D6AC1E" w14:textId="77777777" w:rsidTr="0085358E">
        <w:trPr>
          <w:trHeight w:val="402"/>
          <w:jc w:val="center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EF1A" w14:textId="77777777" w:rsidR="00707CFD" w:rsidRPr="008F282A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A2EC" w14:textId="77777777" w:rsidR="00707CFD" w:rsidRPr="008F282A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EF7A" w14:textId="77777777" w:rsidR="00707CFD" w:rsidRPr="008F282A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0EB" w14:textId="77777777" w:rsidR="00707CFD" w:rsidRPr="008F282A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707CFD" w:rsidRPr="008F282A" w14:paraId="2BCBE65C" w14:textId="77777777" w:rsidTr="0085358E">
        <w:trPr>
          <w:trHeight w:val="51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BF16" w14:textId="77777777" w:rsidR="00707CFD" w:rsidRPr="008F282A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DB5" w14:textId="77777777" w:rsidR="00707CFD" w:rsidRPr="008F282A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93DE" w14:textId="77777777" w:rsidR="00707CFD" w:rsidRPr="008F282A" w:rsidRDefault="00707CFD" w:rsidP="00707C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Contractual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0B0" w14:textId="77777777" w:rsidR="00707CFD" w:rsidRPr="008F282A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07CFD" w:rsidRPr="008F282A" w14:paraId="543B90EA" w14:textId="77777777" w:rsidTr="0085358E">
        <w:trPr>
          <w:trHeight w:val="300"/>
          <w:jc w:val="center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C2A" w14:textId="77777777" w:rsidR="00707CFD" w:rsidRPr="008F282A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1CE" w14:textId="77777777" w:rsidR="00707CFD" w:rsidRPr="008F282A" w:rsidRDefault="00707CFD" w:rsidP="00707C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</w:tbl>
    <w:p w14:paraId="285F46FB" w14:textId="3FE6AEB5" w:rsidR="00903228" w:rsidRPr="00A14237" w:rsidRDefault="00903228" w:rsidP="00707CFD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4E187F9E" w14:textId="77777777" w:rsidR="00903228" w:rsidRDefault="00903228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09AE9B99" w14:textId="383D8018" w:rsidR="00A010B3" w:rsidRPr="00A14237" w:rsidRDefault="00707CFD" w:rsidP="00A010B3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6" w:name="_Toc15915972"/>
      <w:r>
        <w:rPr>
          <w:rFonts w:ascii="Verdana" w:hAnsi="Verdana"/>
          <w:b/>
          <w:color w:val="auto"/>
          <w:sz w:val="20"/>
          <w:szCs w:val="20"/>
        </w:rPr>
        <w:lastRenderedPageBreak/>
        <w:t>Mayo</w:t>
      </w:r>
      <w:bookmarkEnd w:id="6"/>
    </w:p>
    <w:p w14:paraId="47E08CAB" w14:textId="32B52843" w:rsidR="00A010B3" w:rsidRDefault="00A010B3" w:rsidP="00707CFD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</w:t>
      </w:r>
      <w:r w:rsidR="00707CFD">
        <w:rPr>
          <w:rFonts w:ascii="Verdana" w:hAnsi="Verdana"/>
          <w:sz w:val="20"/>
          <w:szCs w:val="20"/>
        </w:rPr>
        <w:t>mayo</w:t>
      </w:r>
      <w:r w:rsidRPr="00A14237">
        <w:rPr>
          <w:rFonts w:ascii="Verdana" w:hAnsi="Verdana"/>
          <w:sz w:val="20"/>
          <w:szCs w:val="20"/>
        </w:rPr>
        <w:t xml:space="preserve"> 2019 se observa a continuación: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1843"/>
      </w:tblGrid>
      <w:tr w:rsidR="007771D4" w:rsidRPr="007771D4" w14:paraId="1A4789AA" w14:textId="77777777" w:rsidTr="008F282A">
        <w:trPr>
          <w:trHeight w:val="67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F2E4471" w14:textId="77777777" w:rsidR="007771D4" w:rsidRPr="007771D4" w:rsidRDefault="007771D4" w:rsidP="007771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D0487D5" w14:textId="77777777" w:rsidR="007771D4" w:rsidRPr="007771D4" w:rsidRDefault="007771D4" w:rsidP="007771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1DBB59F" w14:textId="77777777" w:rsidR="007771D4" w:rsidRPr="007771D4" w:rsidRDefault="007771D4" w:rsidP="007771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4D353ED" w14:textId="77777777" w:rsidR="007771D4" w:rsidRPr="007771D4" w:rsidRDefault="007771D4" w:rsidP="007771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</w:t>
            </w:r>
            <w:r w:rsidRPr="007771D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br/>
              <w:t>/ABIERTAS</w:t>
            </w:r>
          </w:p>
        </w:tc>
      </w:tr>
      <w:tr w:rsidR="007771D4" w:rsidRPr="007771D4" w14:paraId="465F0494" w14:textId="77777777" w:rsidTr="008F282A">
        <w:trPr>
          <w:trHeight w:val="30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EBB7" w14:textId="77777777" w:rsidR="007771D4" w:rsidRPr="007771D4" w:rsidRDefault="007771D4" w:rsidP="007771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A4B8" w14:textId="77777777" w:rsidR="007771D4" w:rsidRPr="007771D4" w:rsidRDefault="007771D4" w:rsidP="007771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0D80" w14:textId="77777777" w:rsidR="007771D4" w:rsidRPr="007771D4" w:rsidRDefault="007771D4" w:rsidP="007771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523" w14:textId="77777777" w:rsidR="007771D4" w:rsidRPr="007771D4" w:rsidRDefault="007771D4" w:rsidP="007771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7771D4" w:rsidRPr="007771D4" w14:paraId="2BE1BE9D" w14:textId="77777777" w:rsidTr="008F282A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9B1" w14:textId="77777777" w:rsidR="007771D4" w:rsidRPr="007771D4" w:rsidRDefault="007771D4" w:rsidP="007771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General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22AC" w14:textId="77777777" w:rsidR="007771D4" w:rsidRPr="007771D4" w:rsidRDefault="007771D4" w:rsidP="007771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Oficina Asesora Jurídica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C05" w14:textId="77777777" w:rsidR="007771D4" w:rsidRPr="007771D4" w:rsidRDefault="007771D4" w:rsidP="007771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Acciones Constitucionales y Procedimientos Administrativos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A3BF" w14:textId="77777777" w:rsidR="007771D4" w:rsidRPr="007771D4" w:rsidRDefault="007771D4" w:rsidP="007771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7771D4" w:rsidRPr="007771D4" w14:paraId="08D4E0D1" w14:textId="77777777" w:rsidTr="008F282A">
        <w:trPr>
          <w:trHeight w:val="6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59EA" w14:textId="77777777" w:rsidR="007771D4" w:rsidRPr="007771D4" w:rsidRDefault="007771D4" w:rsidP="007771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General de Programas y Proyectos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76C" w14:textId="77777777" w:rsidR="007771D4" w:rsidRPr="007771D4" w:rsidRDefault="007771D4" w:rsidP="007771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Transferencias Monetarias Condicionadas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3A9" w14:textId="77777777" w:rsidR="007771D4" w:rsidRPr="007771D4" w:rsidRDefault="00AD7F24" w:rsidP="007771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hyperlink r:id="rId9" w:history="1">
              <w:r w:rsidR="007771D4" w:rsidRPr="007771D4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es-CO"/>
                </w:rPr>
                <w:t>GIT Jóvenes en Acción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0AE5" w14:textId="77777777" w:rsidR="007771D4" w:rsidRPr="007771D4" w:rsidRDefault="007771D4" w:rsidP="007771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3</w:t>
            </w:r>
          </w:p>
        </w:tc>
      </w:tr>
      <w:tr w:rsidR="007771D4" w:rsidRPr="007771D4" w14:paraId="06CE324A" w14:textId="77777777" w:rsidTr="008F282A">
        <w:trPr>
          <w:trHeight w:val="300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5B6F" w14:textId="77777777" w:rsidR="007771D4" w:rsidRPr="007771D4" w:rsidRDefault="007771D4" w:rsidP="007771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34A" w14:textId="77777777" w:rsidR="007771D4" w:rsidRPr="007771D4" w:rsidRDefault="007771D4" w:rsidP="007771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7771D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4</w:t>
            </w:r>
          </w:p>
        </w:tc>
      </w:tr>
    </w:tbl>
    <w:p w14:paraId="0F1101F1" w14:textId="77777777" w:rsidR="008F282A" w:rsidRPr="00A14237" w:rsidRDefault="008F282A" w:rsidP="008F282A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1682E3C7" w14:textId="74B09A60" w:rsidR="00455117" w:rsidRPr="00A14237" w:rsidRDefault="00455117" w:rsidP="00455117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7" w:name="_Toc15915973"/>
      <w:r>
        <w:rPr>
          <w:rFonts w:ascii="Verdana" w:hAnsi="Verdana"/>
          <w:b/>
          <w:color w:val="auto"/>
          <w:sz w:val="20"/>
          <w:szCs w:val="20"/>
        </w:rPr>
        <w:t>Junio</w:t>
      </w:r>
      <w:bookmarkEnd w:id="7"/>
    </w:p>
    <w:p w14:paraId="4270F945" w14:textId="77777777" w:rsidR="00455117" w:rsidRDefault="00455117" w:rsidP="00455117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pendientes por gestionar o cerrar en Delta, por áreas para </w:t>
      </w:r>
      <w:r>
        <w:rPr>
          <w:rFonts w:ascii="Verdana" w:hAnsi="Verdana"/>
          <w:sz w:val="20"/>
          <w:szCs w:val="20"/>
        </w:rPr>
        <w:t>junio</w:t>
      </w:r>
      <w:r w:rsidRPr="00A14237">
        <w:rPr>
          <w:rFonts w:ascii="Verdana" w:hAnsi="Verdana"/>
          <w:sz w:val="20"/>
          <w:szCs w:val="20"/>
        </w:rPr>
        <w:t xml:space="preserve"> 2019 se observa a continuación: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1701"/>
      </w:tblGrid>
      <w:tr w:rsidR="00892418" w:rsidRPr="008F282A" w14:paraId="066767FD" w14:textId="77777777" w:rsidTr="00455117">
        <w:trPr>
          <w:trHeight w:val="67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6E80CA89" w14:textId="5DE7DEBD" w:rsidR="00892418" w:rsidRPr="008F282A" w:rsidRDefault="00892418" w:rsidP="00892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Prosperidad Social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DE6E147" w14:textId="25D49908" w:rsidR="00892418" w:rsidRPr="008F282A" w:rsidRDefault="00892418" w:rsidP="00892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de Trabajo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D5D5634" w14:textId="50246527" w:rsidR="00892418" w:rsidRPr="008F282A" w:rsidRDefault="00892418" w:rsidP="00892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0C0FAF0" w14:textId="5BF825F3" w:rsidR="00892418" w:rsidRPr="008F282A" w:rsidRDefault="00892418" w:rsidP="00892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NO CONTESTADAS</w:t>
            </w:r>
            <w:r w:rsidRPr="008F282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br/>
              <w:t>/ABIERTAS</w:t>
            </w:r>
          </w:p>
        </w:tc>
      </w:tr>
      <w:tr w:rsidR="00892418" w:rsidRPr="008F282A" w14:paraId="1686677E" w14:textId="77777777" w:rsidTr="00455117">
        <w:trPr>
          <w:trHeight w:val="30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FB20" w14:textId="77777777" w:rsidR="00892418" w:rsidRPr="008F282A" w:rsidRDefault="00892418" w:rsidP="008924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D206" w14:textId="77777777" w:rsidR="00892418" w:rsidRPr="008F282A" w:rsidRDefault="00892418" w:rsidP="008924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1122" w14:textId="77777777" w:rsidR="00892418" w:rsidRPr="008F282A" w:rsidRDefault="00892418" w:rsidP="008924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4734" w14:textId="5473A0AF" w:rsidR="00892418" w:rsidRPr="008F282A" w:rsidRDefault="00892418" w:rsidP="008924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VENCIDAS</w:t>
            </w:r>
          </w:p>
        </w:tc>
      </w:tr>
      <w:tr w:rsidR="00455117" w:rsidRPr="008F282A" w14:paraId="4207F96B" w14:textId="77777777" w:rsidTr="00455117">
        <w:trPr>
          <w:trHeight w:val="9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8D5" w14:textId="77777777" w:rsidR="00455117" w:rsidRPr="008F282A" w:rsidRDefault="00455117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General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5B9" w14:textId="77777777" w:rsidR="00455117" w:rsidRPr="008F282A" w:rsidRDefault="00455117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Oficina Asesora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BF3" w14:textId="77777777" w:rsidR="00455117" w:rsidRPr="008F282A" w:rsidRDefault="00455117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Acciones Constitucionales y Procedimientos Administrativos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8C7" w14:textId="77777777" w:rsidR="00455117" w:rsidRPr="008F282A" w:rsidRDefault="00455117" w:rsidP="004551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2</w:t>
            </w:r>
          </w:p>
        </w:tc>
      </w:tr>
      <w:tr w:rsidR="00455117" w:rsidRPr="008F282A" w14:paraId="61CD60DC" w14:textId="77777777" w:rsidTr="00455117">
        <w:trPr>
          <w:trHeight w:val="4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5084" w14:textId="77777777" w:rsidR="00455117" w:rsidRPr="008F282A" w:rsidRDefault="00455117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Secretaría General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F34" w14:textId="77777777" w:rsidR="00455117" w:rsidRPr="008F282A" w:rsidRDefault="00455117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de Contratación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346" w14:textId="77777777" w:rsidR="00455117" w:rsidRPr="008F282A" w:rsidRDefault="00455117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GIT Gestión Post Contractual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0EB0" w14:textId="77777777" w:rsidR="00455117" w:rsidRPr="008F282A" w:rsidRDefault="00455117" w:rsidP="004551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455117" w:rsidRPr="008F282A" w14:paraId="6A5A8AE7" w14:textId="77777777" w:rsidTr="00455117">
        <w:trPr>
          <w:trHeight w:val="4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97B" w14:textId="77777777" w:rsidR="00455117" w:rsidRPr="008F282A" w:rsidRDefault="00455117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General de Programas y Proyectos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A31" w14:textId="77777777" w:rsidR="00455117" w:rsidRPr="008F282A" w:rsidRDefault="00455117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Inclusión Productiva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0B8" w14:textId="77777777" w:rsidR="00455117" w:rsidRPr="008F282A" w:rsidRDefault="00AD7F24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hyperlink r:id="rId10" w:history="1">
              <w:r w:rsidR="00455117" w:rsidRPr="008F282A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es-CO"/>
                </w:rPr>
                <w:t>GIT Intervenciones Rurales Integrales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514A" w14:textId="77777777" w:rsidR="00455117" w:rsidRPr="008F282A" w:rsidRDefault="00455117" w:rsidP="004551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</w:t>
            </w:r>
          </w:p>
        </w:tc>
      </w:tr>
      <w:tr w:rsidR="00455117" w:rsidRPr="008F282A" w14:paraId="72B7DC98" w14:textId="77777777" w:rsidTr="00455117">
        <w:trPr>
          <w:trHeight w:val="67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60C" w14:textId="77777777" w:rsidR="00455117" w:rsidRPr="008F282A" w:rsidRDefault="00455117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Subdirección General de Programas y Proyectos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3F0" w14:textId="77777777" w:rsidR="00455117" w:rsidRPr="008F282A" w:rsidRDefault="00455117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Dirección de Transferencias Monetarias Condicionadas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644" w14:textId="77777777" w:rsidR="00455117" w:rsidRPr="008F282A" w:rsidRDefault="00AD7F24" w:rsidP="004551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hyperlink r:id="rId11" w:history="1">
              <w:r w:rsidR="00455117" w:rsidRPr="008F282A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eastAsia="es-CO"/>
                </w:rPr>
                <w:t>GIT Jóvenes en Acción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2DA4" w14:textId="77777777" w:rsidR="00455117" w:rsidRPr="008F282A" w:rsidRDefault="00455117" w:rsidP="004551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8</w:t>
            </w:r>
          </w:p>
        </w:tc>
      </w:tr>
      <w:tr w:rsidR="00455117" w:rsidRPr="008F282A" w14:paraId="053B2F74" w14:textId="77777777" w:rsidTr="00455117">
        <w:trPr>
          <w:trHeight w:val="300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244" w14:textId="77777777" w:rsidR="00455117" w:rsidRPr="008F282A" w:rsidRDefault="00455117" w:rsidP="004551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5AC" w14:textId="77777777" w:rsidR="00455117" w:rsidRPr="008F282A" w:rsidRDefault="00455117" w:rsidP="004551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8F282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CO"/>
              </w:rPr>
              <w:t>12</w:t>
            </w:r>
          </w:p>
        </w:tc>
      </w:tr>
    </w:tbl>
    <w:p w14:paraId="1A84336D" w14:textId="77777777" w:rsidR="008F282A" w:rsidRPr="00A14237" w:rsidRDefault="008F282A" w:rsidP="008F282A">
      <w:pPr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5744A1A0" w14:textId="4E094CB9" w:rsidR="008A11FA" w:rsidRPr="00A14237" w:rsidRDefault="00707CFD" w:rsidP="003F137F">
      <w:pPr>
        <w:pStyle w:val="Ttulo2"/>
        <w:numPr>
          <w:ilvl w:val="2"/>
          <w:numId w:val="28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bookmarkStart w:id="8" w:name="_Toc15915974"/>
      <w:r>
        <w:rPr>
          <w:rFonts w:ascii="Verdana" w:hAnsi="Verdana"/>
          <w:b/>
          <w:color w:val="auto"/>
          <w:sz w:val="20"/>
          <w:szCs w:val="20"/>
        </w:rPr>
        <w:t>J</w:t>
      </w:r>
      <w:r w:rsidR="008F282A">
        <w:rPr>
          <w:rFonts w:ascii="Verdana" w:hAnsi="Verdana"/>
          <w:b/>
          <w:color w:val="auto"/>
          <w:sz w:val="20"/>
          <w:szCs w:val="20"/>
        </w:rPr>
        <w:t>ulio</w:t>
      </w:r>
      <w:bookmarkEnd w:id="8"/>
    </w:p>
    <w:p w14:paraId="7EF967E3" w14:textId="449260FC" w:rsidR="008E2B28" w:rsidRDefault="00452819" w:rsidP="008E2B28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detalle de la gestión de peticiones </w:t>
      </w:r>
      <w:r w:rsidR="008E2B28" w:rsidRPr="00A14237">
        <w:rPr>
          <w:rFonts w:ascii="Verdana" w:hAnsi="Verdana"/>
          <w:sz w:val="20"/>
          <w:szCs w:val="20"/>
        </w:rPr>
        <w:t xml:space="preserve">contestadas y no contestadas que ingresaron en </w:t>
      </w:r>
      <w:r w:rsidR="008F282A">
        <w:rPr>
          <w:rFonts w:ascii="Verdana" w:hAnsi="Verdana"/>
          <w:sz w:val="20"/>
          <w:szCs w:val="20"/>
        </w:rPr>
        <w:t>Julio</w:t>
      </w:r>
      <w:r w:rsidR="00401454">
        <w:rPr>
          <w:rFonts w:ascii="Verdana" w:hAnsi="Verdana"/>
          <w:sz w:val="20"/>
          <w:szCs w:val="20"/>
        </w:rPr>
        <w:t xml:space="preserve"> de</w:t>
      </w:r>
      <w:r w:rsidR="008E2B28" w:rsidRPr="00A14237">
        <w:rPr>
          <w:rFonts w:ascii="Verdana" w:hAnsi="Verdana"/>
          <w:sz w:val="20"/>
          <w:szCs w:val="20"/>
        </w:rPr>
        <w:t xml:space="preserve"> 2019, subclasificadas en los estados a tiempo y vencidas de acuerdo con los </w:t>
      </w:r>
      <w:r w:rsidR="00664F10">
        <w:rPr>
          <w:rFonts w:ascii="Verdana" w:hAnsi="Verdana"/>
          <w:sz w:val="20"/>
          <w:szCs w:val="20"/>
        </w:rPr>
        <w:t xml:space="preserve">términos </w:t>
      </w:r>
      <w:r w:rsidR="008E2B28" w:rsidRPr="00A14237">
        <w:rPr>
          <w:rFonts w:ascii="Verdana" w:hAnsi="Verdana"/>
          <w:sz w:val="20"/>
          <w:szCs w:val="20"/>
        </w:rPr>
        <w:t xml:space="preserve">de respuesta establecidos según el tipo de petición, se observa a continuación. </w:t>
      </w:r>
    </w:p>
    <w:p w14:paraId="3E9F804F" w14:textId="26793E72" w:rsidR="00AE0935" w:rsidRDefault="00AE0935" w:rsidP="008E2B28">
      <w:pPr>
        <w:jc w:val="both"/>
        <w:rPr>
          <w:rFonts w:ascii="Verdana" w:hAnsi="Verdana"/>
          <w:sz w:val="20"/>
          <w:szCs w:val="20"/>
        </w:rPr>
      </w:pPr>
    </w:p>
    <w:p w14:paraId="145D50EA" w14:textId="77777777" w:rsidR="00AE0935" w:rsidRDefault="00AE0935" w:rsidP="008E2B28">
      <w:pPr>
        <w:jc w:val="both"/>
        <w:rPr>
          <w:rFonts w:ascii="Verdana" w:hAnsi="Verdana"/>
          <w:sz w:val="20"/>
          <w:szCs w:val="20"/>
        </w:rPr>
      </w:pPr>
    </w:p>
    <w:p w14:paraId="4A408341" w14:textId="516E965E" w:rsidR="006645D0" w:rsidRDefault="00323752" w:rsidP="00DF3458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9" w:name="_Toc5957210"/>
      <w:bookmarkStart w:id="10" w:name="_Toc15915975"/>
      <w:r w:rsidRPr="006645D0">
        <w:rPr>
          <w:rFonts w:ascii="Verdana" w:hAnsi="Verdana"/>
          <w:b/>
          <w:color w:val="auto"/>
          <w:sz w:val="20"/>
          <w:szCs w:val="20"/>
        </w:rPr>
        <w:lastRenderedPageBreak/>
        <w:t>Dirección General</w:t>
      </w:r>
      <w:bookmarkEnd w:id="9"/>
      <w:bookmarkEnd w:id="10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40"/>
        <w:gridCol w:w="876"/>
        <w:gridCol w:w="1160"/>
        <w:gridCol w:w="964"/>
        <w:gridCol w:w="874"/>
        <w:gridCol w:w="1121"/>
        <w:gridCol w:w="1092"/>
      </w:tblGrid>
      <w:tr w:rsidR="0037299A" w:rsidRPr="0037299A" w14:paraId="43D7506F" w14:textId="77777777" w:rsidTr="0037299A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52C2BC36" w14:textId="3C98A543" w:rsidR="0037299A" w:rsidRPr="0037299A" w:rsidRDefault="0037299A" w:rsidP="003729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7299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13BB46E6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7299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29BB2E2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37299A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7A2A4CF5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37299A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37299A" w:rsidRPr="0037299A" w14:paraId="71A88B6E" w14:textId="77777777" w:rsidTr="0037299A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8EDD" w14:textId="77777777" w:rsidR="0037299A" w:rsidRPr="0037299A" w:rsidRDefault="0037299A" w:rsidP="003729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7446" w14:textId="77777777" w:rsidR="0037299A" w:rsidRPr="0037299A" w:rsidRDefault="0037299A" w:rsidP="003729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7FEA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0FB9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EC45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F884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DDE9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F429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37299A" w:rsidRPr="0037299A" w14:paraId="7033AF8A" w14:textId="77777777" w:rsidTr="0037299A">
        <w:trPr>
          <w:trHeight w:val="6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030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General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7A90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General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BA15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9450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B55A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13F1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BAA6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51B0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</w:tr>
      <w:tr w:rsidR="0037299A" w:rsidRPr="0037299A" w14:paraId="5FAE0C63" w14:textId="77777777" w:rsidTr="0037299A">
        <w:trPr>
          <w:trHeight w:val="150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2D6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Jurídica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F67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GIT Acciones Constitucionales y Procedimientos Administrativos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7D15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039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37E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AB1F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8FA3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75614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</w:tr>
      <w:tr w:rsidR="0037299A" w:rsidRPr="0037299A" w14:paraId="11796CE1" w14:textId="77777777" w:rsidTr="0037299A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2AFA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9B6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GIT Actividad Legislativa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FA22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BAFA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CD61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E3CC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CF9E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4B751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</w:tr>
      <w:tr w:rsidR="0037299A" w:rsidRPr="0037299A" w14:paraId="0855C5C6" w14:textId="77777777" w:rsidTr="0037299A">
        <w:trPr>
          <w:trHeight w:val="9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AE07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EE2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GIT Asesoría y Producción Normativa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162E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D9FF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EC12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3F9D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320B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A98D4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37299A" w:rsidRPr="0037299A" w14:paraId="71220095" w14:textId="77777777" w:rsidTr="0037299A">
        <w:trPr>
          <w:trHeight w:val="15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FEB7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EC1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GIT Representación Extrajudicial, Judicial y Cobro Coactivo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7A5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045C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1B28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B049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C9CC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25274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37299A" w:rsidRPr="0037299A" w14:paraId="40A4DF98" w14:textId="77777777" w:rsidTr="0037299A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492B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C5F9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Jurídica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A2A5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6ED4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A185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15F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358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82E4B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37299A" w:rsidRPr="0037299A" w14:paraId="37DFD1FF" w14:textId="77777777" w:rsidTr="0037299A">
        <w:trPr>
          <w:trHeight w:val="60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6B9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Planeación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C25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GIT Formulación Y Evaluación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CF1E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63CD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844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558C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A237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0754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37299A" w:rsidRPr="0037299A" w14:paraId="35F231C2" w14:textId="77777777" w:rsidTr="0037299A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EB1F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2AE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GIT Gestión de Información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4C73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BD4E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37E5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2EDF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0351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02040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37299A" w:rsidRPr="0037299A" w14:paraId="166879FC" w14:textId="77777777" w:rsidTr="0037299A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B8B8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B21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Oficina Asesora Planeación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8B59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A090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75E0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E9BE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EFED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8F8AB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</w:tr>
      <w:tr w:rsidR="0037299A" w:rsidRPr="0037299A" w14:paraId="6DC2B211" w14:textId="77777777" w:rsidTr="0037299A">
        <w:trPr>
          <w:trHeight w:val="9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856C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Oficina de Control Interno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802" w14:textId="77777777" w:rsidR="0037299A" w:rsidRPr="0037299A" w:rsidRDefault="0037299A" w:rsidP="00372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Oficina de Control Interno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0485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3C74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1BB0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F7FE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8F0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9B49D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37299A" w:rsidRPr="0037299A" w14:paraId="733A8EB9" w14:textId="77777777" w:rsidTr="0037299A">
        <w:trPr>
          <w:trHeight w:val="31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62E82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6A3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D41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0222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111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C55E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7A17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DC77B" w14:textId="77777777" w:rsidR="0037299A" w:rsidRPr="0037299A" w:rsidRDefault="0037299A" w:rsidP="0037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7299A">
              <w:rPr>
                <w:rFonts w:ascii="Calibri" w:eastAsia="Times New Roman" w:hAnsi="Calibri" w:cs="Times New Roman"/>
                <w:color w:val="000000"/>
                <w:lang w:eastAsia="es-CO"/>
              </w:rPr>
              <w:t>45</w:t>
            </w:r>
          </w:p>
        </w:tc>
      </w:tr>
    </w:tbl>
    <w:p w14:paraId="0FF6D4C0" w14:textId="07A07E10" w:rsidR="004E4E49" w:rsidRDefault="00A4417F" w:rsidP="00E038D6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3310DADE" w14:textId="435AEC15" w:rsidR="00E038D6" w:rsidRDefault="00E038D6" w:rsidP="00E038D6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121FBD59" w14:textId="300E7673" w:rsidR="00E038D6" w:rsidRDefault="00E038D6" w:rsidP="00E038D6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5E2DA24" w14:textId="0A03D999" w:rsidR="00E038D6" w:rsidRDefault="00E038D6" w:rsidP="00E038D6">
      <w:pPr>
        <w:spacing w:after="0"/>
        <w:jc w:val="both"/>
      </w:pPr>
    </w:p>
    <w:p w14:paraId="50BF6799" w14:textId="77777777" w:rsidR="00E038D6" w:rsidRDefault="00E038D6" w:rsidP="00E038D6">
      <w:pPr>
        <w:spacing w:after="0"/>
        <w:jc w:val="both"/>
      </w:pPr>
    </w:p>
    <w:p w14:paraId="5A6A4509" w14:textId="7FEDA1EF" w:rsidR="00E038D6" w:rsidRDefault="00E038D6" w:rsidP="00E038D6">
      <w:pPr>
        <w:spacing w:after="0"/>
        <w:jc w:val="both"/>
      </w:pPr>
    </w:p>
    <w:p w14:paraId="7C3F8916" w14:textId="7DD82818" w:rsidR="00323752" w:rsidRDefault="00323752" w:rsidP="00323752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1" w:name="_Toc5957211"/>
      <w:bookmarkStart w:id="12" w:name="_Toc15915976"/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>Dirección General – Direcciones Regionales</w:t>
      </w:r>
      <w:bookmarkEnd w:id="11"/>
      <w:bookmarkEnd w:id="12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740"/>
        <w:gridCol w:w="876"/>
        <w:gridCol w:w="1160"/>
        <w:gridCol w:w="964"/>
        <w:gridCol w:w="874"/>
        <w:gridCol w:w="1121"/>
        <w:gridCol w:w="1092"/>
      </w:tblGrid>
      <w:tr w:rsidR="00E038D6" w:rsidRPr="00E038D6" w14:paraId="56DE6F9B" w14:textId="77777777" w:rsidTr="00E038D6">
        <w:trPr>
          <w:trHeight w:val="46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15BCADE5" w14:textId="3F0A524B" w:rsidR="00E038D6" w:rsidRPr="00E038D6" w:rsidRDefault="00E038D6" w:rsidP="00E038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038D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0267EFA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E038D6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8619BC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038D6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3A11CE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038D6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E038D6" w:rsidRPr="00E038D6" w14:paraId="59518F84" w14:textId="77777777" w:rsidTr="00E038D6">
        <w:trPr>
          <w:trHeight w:val="315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7529" w14:textId="77777777" w:rsidR="00E038D6" w:rsidRPr="00E038D6" w:rsidRDefault="00E038D6" w:rsidP="00E038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764C" w14:textId="77777777" w:rsidR="00E038D6" w:rsidRPr="00E038D6" w:rsidRDefault="00E038D6" w:rsidP="00E038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144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8543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0BA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3AB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57D8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AE25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E038D6" w:rsidRPr="00E038D6" w14:paraId="6B758057" w14:textId="77777777" w:rsidTr="00E038D6">
        <w:trPr>
          <w:trHeight w:val="90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F22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Direcciones Regionales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AF92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Antioquia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542C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F78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8E59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DA0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1562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3E72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E038D6" w:rsidRPr="00E038D6" w14:paraId="39A04382" w14:textId="77777777" w:rsidTr="00E038D6">
        <w:trPr>
          <w:trHeight w:val="9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7D26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D1E0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Atlántico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6B9F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864F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4C7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E4F8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993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1636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E038D6" w:rsidRPr="00E038D6" w14:paraId="2099B039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B62E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E863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Bolívar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0A7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B4F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3265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1C1E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730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B6DA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E038D6" w:rsidRPr="00E038D6" w14:paraId="422FDBBF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4B2E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00B2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Boyacá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67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18F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7FDF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5F4F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369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8E18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E038D6" w:rsidRPr="00E038D6" w14:paraId="0BAB3546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F3FA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95B6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Caldas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436E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A469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14A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3F14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ACE5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9A3B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E038D6" w:rsidRPr="00E038D6" w14:paraId="16C2275A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671E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B593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Caquetá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3C6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9802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5FD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902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E1DE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AFE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E038D6" w:rsidRPr="00E038D6" w14:paraId="73339B0A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6EA7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D709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Cauca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9FF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D82F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2D8E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A06A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EEB3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45452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</w:tr>
      <w:tr w:rsidR="00E038D6" w:rsidRPr="00E038D6" w14:paraId="740BC7A2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B2E4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89CD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Cesar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76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DEE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194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ABA2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113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F0B28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E038D6" w:rsidRPr="00E038D6" w14:paraId="37734660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8459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EC6D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Chocó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DDE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7C5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B1E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9C84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7D99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23FC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E038D6" w:rsidRPr="00E038D6" w14:paraId="04818082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A3D2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8C0D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Córdoba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A39E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B684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E928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591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35C8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BF7E3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E038D6" w:rsidRPr="00E038D6" w14:paraId="3FDC009C" w14:textId="77777777" w:rsidTr="00E038D6">
        <w:trPr>
          <w:trHeight w:val="9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A1D0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974E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Cundinamarca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7728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1FC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7C1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4DE3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CB5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6B1B2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E038D6" w:rsidRPr="00E038D6" w14:paraId="3D8FEEA9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3FC1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BC35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Huila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2913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A65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AC7A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FB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B9D9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CAFC5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12</w:t>
            </w:r>
          </w:p>
        </w:tc>
      </w:tr>
      <w:tr w:rsidR="00E038D6" w:rsidRPr="00E038D6" w14:paraId="14DF81B1" w14:textId="77777777" w:rsidTr="00E038D6">
        <w:trPr>
          <w:trHeight w:val="91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97EB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F9FF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Magdalena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8D7F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D28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ADF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ACA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61C9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D15F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E038D6" w:rsidRPr="00E038D6" w14:paraId="14581C2E" w14:textId="77777777" w:rsidTr="00E038D6">
        <w:trPr>
          <w:trHeight w:val="88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0D2F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B284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Magdalena Medio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681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0B9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28CE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2519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2E1C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ED61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E038D6" w:rsidRPr="00E038D6" w14:paraId="5487F2B1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D2E0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9DC3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Nariño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1922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F84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AE35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0F2F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2F14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E42A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19</w:t>
            </w:r>
          </w:p>
        </w:tc>
      </w:tr>
      <w:tr w:rsidR="00E038D6" w:rsidRPr="00E038D6" w14:paraId="73DBD9B2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40CF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38E4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Norte de Santander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47B0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020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BCC0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EA2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3F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2583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E038D6" w:rsidRPr="00E038D6" w14:paraId="497C2746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69F7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FC94" w14:textId="43AA57FA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Quindío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770F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444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83C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D85F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A5A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DC4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</w:tr>
      <w:tr w:rsidR="00E038D6" w:rsidRPr="00E038D6" w14:paraId="7D585B36" w14:textId="77777777" w:rsidTr="00E038D6">
        <w:trPr>
          <w:trHeight w:val="9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9633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0056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Risaralda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CCF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4E3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3455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7FB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64D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EE51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E038D6" w:rsidRPr="00E038D6" w14:paraId="4CC01C90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12E4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7A70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Sucre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EAB5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21A9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0645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4F8C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7678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58D72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E038D6" w:rsidRPr="00E038D6" w14:paraId="721DF049" w14:textId="77777777" w:rsidTr="00E038D6">
        <w:trPr>
          <w:trHeight w:val="91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AB77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9DF8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Urabá - Darién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ED3E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20B4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6BED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2CAE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0EC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D30A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E038D6" w:rsidRPr="00E038D6" w14:paraId="21CB1779" w14:textId="77777777" w:rsidTr="00E038D6">
        <w:trPr>
          <w:trHeight w:val="6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0F91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E8A5" w14:textId="77777777" w:rsidR="00E038D6" w:rsidRPr="00E038D6" w:rsidRDefault="00E038D6" w:rsidP="00E03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Regional Valle del Cauca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D9E8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8806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39D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3AB5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1BC7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7C08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18</w:t>
            </w:r>
          </w:p>
        </w:tc>
      </w:tr>
      <w:tr w:rsidR="00E038D6" w:rsidRPr="00E038D6" w14:paraId="28E239FC" w14:textId="77777777" w:rsidTr="00E038D6">
        <w:trPr>
          <w:trHeight w:val="31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04B43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5B3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9BE2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0E5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128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B06B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E045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1AA62" w14:textId="77777777" w:rsidR="00E038D6" w:rsidRPr="00E038D6" w:rsidRDefault="00E038D6" w:rsidP="00E03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038D6">
              <w:rPr>
                <w:rFonts w:ascii="Calibri" w:eastAsia="Times New Roman" w:hAnsi="Calibri" w:cs="Times New Roman"/>
                <w:color w:val="000000"/>
                <w:lang w:eastAsia="es-CO"/>
              </w:rPr>
              <w:t>84</w:t>
            </w:r>
          </w:p>
        </w:tc>
      </w:tr>
    </w:tbl>
    <w:p w14:paraId="2EA3D58E" w14:textId="77777777" w:rsidR="0037299A" w:rsidRDefault="0037299A" w:rsidP="00A441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5E3F9D49" w14:textId="63A8A178" w:rsidR="00A4417F" w:rsidRDefault="00A4417F" w:rsidP="00A4417F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57475E45" w14:textId="77777777" w:rsidR="00C25C9D" w:rsidRPr="00A14237" w:rsidRDefault="00C25C9D" w:rsidP="00A441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EEA7BFA" w14:textId="2BB894D2" w:rsidR="00BE458A" w:rsidRDefault="009D55C3" w:rsidP="00BE458A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3" w:name="_Toc5957212"/>
      <w:bookmarkStart w:id="14" w:name="_Toc15915977"/>
      <w:r w:rsidRPr="00BE458A">
        <w:rPr>
          <w:rFonts w:ascii="Verdana" w:hAnsi="Verdana"/>
          <w:b/>
          <w:color w:val="auto"/>
          <w:sz w:val="20"/>
          <w:szCs w:val="20"/>
        </w:rPr>
        <w:t>Secretaría General</w:t>
      </w:r>
      <w:bookmarkEnd w:id="13"/>
      <w:bookmarkEnd w:id="14"/>
    </w:p>
    <w:tbl>
      <w:tblPr>
        <w:tblW w:w="9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814"/>
        <w:gridCol w:w="874"/>
        <w:gridCol w:w="1160"/>
        <w:gridCol w:w="964"/>
        <w:gridCol w:w="874"/>
        <w:gridCol w:w="1121"/>
        <w:gridCol w:w="1092"/>
      </w:tblGrid>
      <w:tr w:rsidR="00BE458A" w:rsidRPr="00BE458A" w14:paraId="44E62F58" w14:textId="77777777" w:rsidTr="00A34155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051E647E" w14:textId="2753DFF3" w:rsidR="00BE458A" w:rsidRPr="00BE458A" w:rsidRDefault="00BE458A" w:rsidP="00BE45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E458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7A01D996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E458A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40548F4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E458A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9CC7D0D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BE458A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BE458A" w:rsidRPr="00BE458A" w14:paraId="6B40B087" w14:textId="77777777" w:rsidTr="00A34155"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11B8" w14:textId="77777777" w:rsidR="00BE458A" w:rsidRPr="00BE458A" w:rsidRDefault="00BE458A" w:rsidP="00BE45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9602" w14:textId="77777777" w:rsidR="00BE458A" w:rsidRPr="00BE458A" w:rsidRDefault="00BE458A" w:rsidP="00BE45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695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25A2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A15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F67E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19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2C5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BE458A" w:rsidRPr="00BE458A" w14:paraId="76E09877" w14:textId="77777777" w:rsidTr="00A34155">
        <w:trPr>
          <w:trHeight w:val="12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1764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GIT Control Interno Disciplinario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23FB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GIT Administración del Talento Humano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270E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19E1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5C1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AEDC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0E48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AA44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</w:tr>
      <w:tr w:rsidR="00BE458A" w:rsidRPr="00BE458A" w14:paraId="53D272B5" w14:textId="77777777" w:rsidTr="00A34155">
        <w:trPr>
          <w:trHeight w:val="9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FC0D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GIT Participación Ciudadana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4B14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GIT Asuntos Tributarios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F543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F19D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11FD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FDC9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0E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4C9A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BE458A" w:rsidRPr="00BE458A" w14:paraId="034CC8C4" w14:textId="77777777" w:rsidTr="00A34155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5D86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Secretaría General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BA5E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GIT Contabilidad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7612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8D25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A0F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7D2D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F78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DA4E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BE458A" w:rsidRPr="00BE458A" w14:paraId="39208DF0" w14:textId="77777777" w:rsidTr="00A34155">
        <w:trPr>
          <w:trHeight w:val="8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C64B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Contratación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02D7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GIT Control Interno Disciplinario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C98C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D8B9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1B61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40D7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4176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1F09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BE458A" w:rsidRPr="00BE458A" w14:paraId="3FD7754F" w14:textId="77777777" w:rsidTr="00A34155">
        <w:trPr>
          <w:trHeight w:val="6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F8CB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Subdirección de Operaciones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5DF6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GIT Investigación de Mercado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7486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D71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D08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535F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6CB4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25B5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BE458A" w:rsidRPr="00BE458A" w14:paraId="2B332915" w14:textId="77777777" w:rsidTr="00A34155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2866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C96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GIT Participación Ciudadana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DD91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472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CA8E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1005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A359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1477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4741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330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4BC0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D4FF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358</w:t>
            </w:r>
          </w:p>
        </w:tc>
      </w:tr>
      <w:tr w:rsidR="00BE458A" w:rsidRPr="00BE458A" w14:paraId="06154ADC" w14:textId="77777777" w:rsidTr="00A34155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DA6D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7299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GIT Prestación de Servicios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19BF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76C6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13A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92A2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4345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6FA1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BE458A" w:rsidRPr="00BE458A" w14:paraId="7B1BDDE8" w14:textId="77777777" w:rsidTr="00A34155">
        <w:trPr>
          <w:trHeight w:val="9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574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Talento Humano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16F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GIT Servicios de Transporte y Seguridad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78C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792E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7BB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A3E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7709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7E4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BE458A" w:rsidRPr="00BE458A" w14:paraId="5D068EB9" w14:textId="77777777" w:rsidTr="00A34155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053D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E05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Secretaría General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0F34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27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6470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E8A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A2A4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4219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BE458A" w:rsidRPr="00BE458A" w14:paraId="369F774A" w14:textId="77777777" w:rsidTr="00A34155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40A6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A4B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Contratación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EED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18B5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A6BA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8A5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3B12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062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</w:tr>
      <w:tr w:rsidR="00BE458A" w:rsidRPr="00BE458A" w14:paraId="10C68982" w14:textId="77777777" w:rsidTr="00A34155">
        <w:trPr>
          <w:trHeight w:val="6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94B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Financiera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9B1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Operaciones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B506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8C56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7AF5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004A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751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F80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BE458A" w:rsidRPr="00BE458A" w14:paraId="01F8BD03" w14:textId="77777777" w:rsidTr="00A34155">
        <w:trPr>
          <w:trHeight w:val="61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090F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D35" w14:textId="77777777" w:rsidR="00BE458A" w:rsidRPr="00BE458A" w:rsidRDefault="00BE458A" w:rsidP="00BE45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de Talento Humano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AC0A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E7E7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74D1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3EFB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00D8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3A41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BE458A" w:rsidRPr="00BE458A" w14:paraId="19169BC3" w14:textId="77777777" w:rsidTr="00A34155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7D70F" w14:textId="77777777" w:rsidR="00BE458A" w:rsidRPr="00BE458A" w:rsidRDefault="00BE458A" w:rsidP="00BE45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26C" w14:textId="77777777" w:rsidR="00BE458A" w:rsidRPr="00BE458A" w:rsidRDefault="00BE458A" w:rsidP="00BE4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484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06CB" w14:textId="77777777" w:rsidR="00BE458A" w:rsidRPr="00BE458A" w:rsidRDefault="00BE458A" w:rsidP="00BE4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1005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5E01" w14:textId="77777777" w:rsidR="00BE458A" w:rsidRPr="00BE458A" w:rsidRDefault="00BE458A" w:rsidP="00BE4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1489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868" w14:textId="77777777" w:rsidR="00BE458A" w:rsidRPr="00BE458A" w:rsidRDefault="00BE458A" w:rsidP="00BE4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354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B23" w14:textId="77777777" w:rsidR="00BE458A" w:rsidRPr="00BE458A" w:rsidRDefault="00BE458A" w:rsidP="00BE4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336" w14:textId="77777777" w:rsidR="00BE458A" w:rsidRPr="00BE458A" w:rsidRDefault="00BE458A" w:rsidP="00BE45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E458A">
              <w:rPr>
                <w:rFonts w:ascii="Calibri" w:eastAsia="Times New Roman" w:hAnsi="Calibri" w:cs="Times New Roman"/>
                <w:color w:val="000000"/>
                <w:lang w:eastAsia="es-CO"/>
              </w:rPr>
              <w:t>385</w:t>
            </w:r>
          </w:p>
        </w:tc>
      </w:tr>
    </w:tbl>
    <w:p w14:paraId="36A8CD76" w14:textId="77777777" w:rsidR="00A34155" w:rsidRDefault="00A34155" w:rsidP="00A441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922F4F9" w14:textId="51AC665F" w:rsidR="00A4417F" w:rsidRDefault="00A4417F" w:rsidP="002017EC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5DE0198F" w14:textId="77777777" w:rsidR="002017EC" w:rsidRDefault="002017EC" w:rsidP="002017EC">
      <w:pPr>
        <w:spacing w:after="0"/>
        <w:jc w:val="both"/>
        <w:rPr>
          <w:rFonts w:ascii="Verdana" w:hAnsi="Verdana"/>
          <w:sz w:val="20"/>
          <w:szCs w:val="20"/>
        </w:rPr>
      </w:pPr>
    </w:p>
    <w:p w14:paraId="707C150E" w14:textId="14205A4C" w:rsidR="00C25C9D" w:rsidRDefault="007B538F" w:rsidP="00A140B9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El GIT de </w:t>
      </w:r>
      <w:r w:rsidR="005B7F54" w:rsidRPr="00A14237">
        <w:rPr>
          <w:rFonts w:ascii="Verdana" w:hAnsi="Verdana"/>
          <w:sz w:val="20"/>
          <w:szCs w:val="20"/>
        </w:rPr>
        <w:t>Participación</w:t>
      </w:r>
      <w:r w:rsidRPr="00A14237">
        <w:rPr>
          <w:rFonts w:ascii="Verdana" w:hAnsi="Verdana"/>
          <w:sz w:val="20"/>
          <w:szCs w:val="20"/>
        </w:rPr>
        <w:t xml:space="preserve"> Ciudadana registra </w:t>
      </w:r>
      <w:r w:rsidRPr="00DC70BF">
        <w:rPr>
          <w:rFonts w:ascii="Verdana" w:hAnsi="Verdana"/>
          <w:sz w:val="20"/>
          <w:szCs w:val="20"/>
        </w:rPr>
        <w:t xml:space="preserve">al </w:t>
      </w:r>
      <w:r w:rsidR="00A4417F" w:rsidRPr="00DC70BF">
        <w:rPr>
          <w:rFonts w:ascii="Verdana" w:hAnsi="Verdana"/>
          <w:sz w:val="20"/>
          <w:szCs w:val="20"/>
        </w:rPr>
        <w:t>3</w:t>
      </w:r>
      <w:r w:rsidR="00466E60" w:rsidRPr="00DC70BF">
        <w:rPr>
          <w:rFonts w:ascii="Verdana" w:hAnsi="Verdana"/>
          <w:sz w:val="20"/>
          <w:szCs w:val="20"/>
        </w:rPr>
        <w:t>1</w:t>
      </w:r>
      <w:r w:rsidRPr="00DC70BF">
        <w:rPr>
          <w:rFonts w:ascii="Verdana" w:hAnsi="Verdana"/>
          <w:sz w:val="20"/>
          <w:szCs w:val="20"/>
        </w:rPr>
        <w:t xml:space="preserve"> de </w:t>
      </w:r>
      <w:r w:rsidR="00466E60" w:rsidRPr="00DC70BF">
        <w:rPr>
          <w:rFonts w:ascii="Verdana" w:hAnsi="Verdana"/>
          <w:sz w:val="20"/>
          <w:szCs w:val="20"/>
        </w:rPr>
        <w:t>julio</w:t>
      </w:r>
      <w:r w:rsidRPr="00DC70BF">
        <w:rPr>
          <w:rFonts w:ascii="Verdana" w:hAnsi="Verdana"/>
          <w:sz w:val="20"/>
          <w:szCs w:val="20"/>
        </w:rPr>
        <w:t xml:space="preserve"> del 2019 un total de </w:t>
      </w:r>
      <w:r w:rsidR="00466E60" w:rsidRPr="00DC70BF">
        <w:rPr>
          <w:rFonts w:ascii="Verdana" w:hAnsi="Verdana"/>
          <w:sz w:val="20"/>
          <w:szCs w:val="20"/>
        </w:rPr>
        <w:t>2</w:t>
      </w:r>
      <w:r w:rsidR="00A34155" w:rsidRPr="00DC70BF">
        <w:rPr>
          <w:rFonts w:ascii="Verdana" w:hAnsi="Verdana"/>
          <w:sz w:val="20"/>
          <w:szCs w:val="20"/>
        </w:rPr>
        <w:t>8</w:t>
      </w:r>
      <w:r w:rsidRPr="00A14237">
        <w:rPr>
          <w:rFonts w:ascii="Verdana" w:hAnsi="Verdana"/>
          <w:sz w:val="20"/>
          <w:szCs w:val="20"/>
        </w:rPr>
        <w:t xml:space="preserve"> peticiones </w:t>
      </w:r>
      <w:r w:rsidR="00323A5B" w:rsidRPr="00A14237">
        <w:rPr>
          <w:rFonts w:ascii="Verdana" w:hAnsi="Verdana"/>
          <w:sz w:val="20"/>
          <w:szCs w:val="20"/>
        </w:rPr>
        <w:t xml:space="preserve">vencidas pendientes de </w:t>
      </w:r>
      <w:r w:rsidRPr="00A14237">
        <w:rPr>
          <w:rFonts w:ascii="Verdana" w:hAnsi="Verdana"/>
          <w:sz w:val="20"/>
          <w:szCs w:val="20"/>
        </w:rPr>
        <w:t>gestión o cierre en Delta</w:t>
      </w:r>
      <w:r w:rsidR="00323A5B" w:rsidRPr="00A14237">
        <w:rPr>
          <w:rFonts w:ascii="Verdana" w:hAnsi="Verdana"/>
          <w:sz w:val="20"/>
          <w:szCs w:val="20"/>
        </w:rPr>
        <w:t xml:space="preserve">. Esta situación es </w:t>
      </w:r>
      <w:r w:rsidRPr="00A14237">
        <w:rPr>
          <w:rFonts w:ascii="Verdana" w:hAnsi="Verdana"/>
          <w:sz w:val="20"/>
          <w:szCs w:val="20"/>
        </w:rPr>
        <w:t xml:space="preserve">debido a que </w:t>
      </w:r>
      <w:r w:rsidR="00323A5B" w:rsidRPr="00A14237">
        <w:rPr>
          <w:rFonts w:ascii="Verdana" w:hAnsi="Verdana"/>
          <w:sz w:val="20"/>
          <w:szCs w:val="20"/>
        </w:rPr>
        <w:t>se le solicit</w:t>
      </w:r>
      <w:r w:rsidR="00656583" w:rsidRPr="00A14237">
        <w:rPr>
          <w:rFonts w:ascii="Verdana" w:hAnsi="Verdana"/>
          <w:sz w:val="20"/>
          <w:szCs w:val="20"/>
        </w:rPr>
        <w:t>ó</w:t>
      </w:r>
      <w:r w:rsidR="00323A5B" w:rsidRPr="00A14237">
        <w:rPr>
          <w:rFonts w:ascii="Verdana" w:hAnsi="Verdana"/>
          <w:sz w:val="20"/>
          <w:szCs w:val="20"/>
        </w:rPr>
        <w:t xml:space="preserve"> al Operador del Centro de Contacto para la atención multicanal de la Entidad el desarrollo </w:t>
      </w:r>
      <w:r w:rsidR="00A140B9" w:rsidRPr="00A14237">
        <w:rPr>
          <w:rFonts w:ascii="Verdana" w:hAnsi="Verdana"/>
          <w:sz w:val="20"/>
          <w:szCs w:val="20"/>
        </w:rPr>
        <w:t xml:space="preserve">de </w:t>
      </w:r>
      <w:r w:rsidR="00323A5B" w:rsidRPr="00A14237">
        <w:rPr>
          <w:rFonts w:ascii="Verdana" w:hAnsi="Verdana"/>
          <w:sz w:val="20"/>
          <w:szCs w:val="20"/>
        </w:rPr>
        <w:t>un plan auditoría</w:t>
      </w:r>
      <w:r w:rsidR="00656583" w:rsidRPr="00A14237">
        <w:rPr>
          <w:rFonts w:ascii="Verdana" w:hAnsi="Verdana"/>
          <w:sz w:val="20"/>
          <w:szCs w:val="20"/>
        </w:rPr>
        <w:t>s</w:t>
      </w:r>
      <w:r w:rsidR="00A140B9" w:rsidRPr="00A14237">
        <w:rPr>
          <w:rFonts w:ascii="Verdana" w:hAnsi="Verdana"/>
          <w:sz w:val="20"/>
          <w:szCs w:val="20"/>
        </w:rPr>
        <w:t xml:space="preserve"> </w:t>
      </w:r>
      <w:r w:rsidR="00323A5B" w:rsidRPr="00A14237">
        <w:rPr>
          <w:rFonts w:ascii="Verdana" w:hAnsi="Verdana"/>
          <w:sz w:val="20"/>
          <w:szCs w:val="20"/>
        </w:rPr>
        <w:t xml:space="preserve">para validar el 100% de las peticiones tipificadas y el 100% de las respuestas de traslados de peticiones por no competencia </w:t>
      </w:r>
      <w:r w:rsidR="00B6033A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3A5B" w:rsidRPr="00A14237">
        <w:rPr>
          <w:rFonts w:ascii="Verdana" w:hAnsi="Verdana"/>
          <w:sz w:val="20"/>
          <w:szCs w:val="20"/>
        </w:rPr>
        <w:t>de la Entidad</w:t>
      </w:r>
      <w:r w:rsidR="00656583" w:rsidRPr="00A14237">
        <w:rPr>
          <w:rFonts w:ascii="Verdana" w:hAnsi="Verdana"/>
          <w:sz w:val="20"/>
          <w:szCs w:val="20"/>
        </w:rPr>
        <w:t>, las cuales tienen un término de 5 días y es donde se presenta el mayor volumen de vencimientos</w:t>
      </w:r>
      <w:r w:rsidR="00323A5B" w:rsidRPr="00A14237">
        <w:rPr>
          <w:rFonts w:ascii="Verdana" w:hAnsi="Verdana"/>
          <w:sz w:val="20"/>
          <w:szCs w:val="20"/>
        </w:rPr>
        <w:t xml:space="preserve">. </w:t>
      </w:r>
    </w:p>
    <w:p w14:paraId="2D035A25" w14:textId="77777777" w:rsidR="00C25C9D" w:rsidRPr="00396452" w:rsidRDefault="00C25C9D" w:rsidP="00396452">
      <w:pPr>
        <w:pStyle w:val="Ttulo2"/>
        <w:ind w:left="993"/>
        <w:jc w:val="both"/>
        <w:rPr>
          <w:rFonts w:ascii="Verdana" w:hAnsi="Verdana"/>
          <w:b/>
          <w:color w:val="auto"/>
          <w:sz w:val="20"/>
          <w:szCs w:val="20"/>
        </w:rPr>
      </w:pPr>
    </w:p>
    <w:p w14:paraId="40F567B4" w14:textId="00A7E204" w:rsidR="00C25C9D" w:rsidRPr="00396452" w:rsidRDefault="00D01B03" w:rsidP="00E57B0E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5" w:name="_Toc5957213"/>
      <w:bookmarkStart w:id="16" w:name="_Toc15915978"/>
      <w:r w:rsidRPr="00C25C9D">
        <w:rPr>
          <w:rFonts w:ascii="Verdana" w:hAnsi="Verdana"/>
          <w:b/>
          <w:color w:val="auto"/>
          <w:sz w:val="20"/>
          <w:szCs w:val="20"/>
        </w:rPr>
        <w:t>Subdirección General para la Superación de la Pobreza</w:t>
      </w:r>
      <w:bookmarkEnd w:id="15"/>
      <w:bookmarkEnd w:id="16"/>
    </w:p>
    <w:tbl>
      <w:tblPr>
        <w:tblW w:w="9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735"/>
        <w:gridCol w:w="914"/>
        <w:gridCol w:w="1210"/>
        <w:gridCol w:w="876"/>
        <w:gridCol w:w="874"/>
        <w:gridCol w:w="1128"/>
        <w:gridCol w:w="939"/>
      </w:tblGrid>
      <w:tr w:rsidR="00A34155" w:rsidRPr="00A34155" w14:paraId="0CD7C745" w14:textId="77777777" w:rsidTr="00A34155">
        <w:trPr>
          <w:trHeight w:val="510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2E2DA3B2" w14:textId="1C9156DC" w:rsidR="00A34155" w:rsidRPr="00A34155" w:rsidRDefault="00A34155" w:rsidP="00A341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3415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27EDABD2" w14:textId="77777777" w:rsidR="00A34155" w:rsidRPr="00A34155" w:rsidRDefault="00A34155" w:rsidP="00A341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A34155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63E56E0E" w14:textId="77777777" w:rsidR="00A34155" w:rsidRPr="00A34155" w:rsidRDefault="00A34155" w:rsidP="00A341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3415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29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73BBF5F6" w14:textId="77777777" w:rsidR="00A34155" w:rsidRPr="00A34155" w:rsidRDefault="00A34155" w:rsidP="00A3415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34155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A34155" w:rsidRPr="00A34155" w14:paraId="0F6D4A1E" w14:textId="77777777" w:rsidTr="00A34155">
        <w:trPr>
          <w:trHeight w:val="315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60EE" w14:textId="77777777" w:rsidR="00A34155" w:rsidRPr="00A34155" w:rsidRDefault="00A34155" w:rsidP="00A341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7383" w14:textId="77777777" w:rsidR="00A34155" w:rsidRPr="00A34155" w:rsidRDefault="00A34155" w:rsidP="00A3415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3565" w14:textId="77777777" w:rsidR="00A34155" w:rsidRPr="00A34155" w:rsidRDefault="00A34155" w:rsidP="00A3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1E23" w14:textId="77777777" w:rsidR="00A34155" w:rsidRPr="00A34155" w:rsidRDefault="00A34155" w:rsidP="00A3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244" w14:textId="77777777" w:rsidR="00A34155" w:rsidRPr="00A34155" w:rsidRDefault="00A34155" w:rsidP="00A3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F478" w14:textId="77777777" w:rsidR="00A34155" w:rsidRPr="00A34155" w:rsidRDefault="00A34155" w:rsidP="00A3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6A4D" w14:textId="77777777" w:rsidR="00A34155" w:rsidRPr="00A34155" w:rsidRDefault="00A34155" w:rsidP="00A3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C31F" w14:textId="77777777" w:rsidR="00A34155" w:rsidRPr="00A34155" w:rsidRDefault="00A34155" w:rsidP="00A3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A34155" w:rsidRPr="00A34155" w14:paraId="7FC0D419" w14:textId="77777777" w:rsidTr="00C25C9D">
        <w:trPr>
          <w:trHeight w:val="1200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831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Acompañamiento Familiar y Comunitario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11F5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84BF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165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7BB0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E3F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165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C286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6E23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1E4A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43</w:t>
            </w:r>
          </w:p>
        </w:tc>
      </w:tr>
      <w:tr w:rsidR="00A34155" w:rsidRPr="00A34155" w14:paraId="687AC8C1" w14:textId="77777777" w:rsidTr="00C25C9D">
        <w:trPr>
          <w:trHeight w:val="121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D68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Dirección de Gestión y Articulación de la Oferta Social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F08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Gestión y Articulación de la Oferta Social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DDFD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02B6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C4C0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E247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02E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3C01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</w:tr>
      <w:tr w:rsidR="00A34155" w:rsidRPr="00A34155" w14:paraId="31B10391" w14:textId="77777777" w:rsidTr="00A3415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7E83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3EBC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GIT Donaciones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6F49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3E2E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2B86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218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511A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016A2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</w:tr>
      <w:tr w:rsidR="00A34155" w:rsidRPr="00A34155" w14:paraId="21740529" w14:textId="77777777" w:rsidTr="00A3415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ACC9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66E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GIT Innovación Social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B3BC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E87F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28A0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6FD1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A222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6B9D6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A34155" w:rsidRPr="00A34155" w14:paraId="312AFF75" w14:textId="77777777" w:rsidTr="00A3415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B521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EE1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GIT Oferta Pública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9C5F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D22A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D15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DE77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224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3B31B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A34155" w:rsidRPr="00A34155" w14:paraId="5ACF3654" w14:textId="77777777" w:rsidTr="00A34155">
        <w:trPr>
          <w:trHeight w:val="1335"/>
        </w:trPr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ED84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para la Superación de la Pobreza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BC5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GIT Acompañamiento Social de Vivienda Gratuita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2DBC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75D8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8C33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6B3A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6830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8C44A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A34155" w:rsidRPr="00A34155" w14:paraId="2F1B88D3" w14:textId="77777777" w:rsidTr="00A34155">
        <w:trPr>
          <w:trHeight w:val="600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207C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B6F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GIT Enfoque Diferencial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1ADD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6C72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3B49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2AF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E475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E3106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</w:tr>
      <w:tr w:rsidR="00A34155" w:rsidRPr="00A34155" w14:paraId="1078B742" w14:textId="77777777" w:rsidTr="00A34155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CD1BB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CEC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GIT Focalización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5959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809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561D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8BDF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809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D515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151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7633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847D7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151</w:t>
            </w:r>
          </w:p>
        </w:tc>
      </w:tr>
      <w:tr w:rsidR="00A34155" w:rsidRPr="00A34155" w14:paraId="76940063" w14:textId="77777777" w:rsidTr="00A34155">
        <w:trPr>
          <w:trHeight w:val="1140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22A4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1E0" w14:textId="77777777" w:rsidR="00A34155" w:rsidRPr="00A34155" w:rsidRDefault="00A34155" w:rsidP="00A3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para la Superación de la Pobreza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0657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FAAA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3B67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AAC6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24EE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7E60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</w:tr>
      <w:tr w:rsidR="00A34155" w:rsidRPr="00A34155" w14:paraId="6FAD5074" w14:textId="77777777" w:rsidTr="00A34155">
        <w:trPr>
          <w:trHeight w:val="31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FDC2A" w14:textId="77777777" w:rsidR="00A34155" w:rsidRPr="00A34155" w:rsidRDefault="00A34155" w:rsidP="00A3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F705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982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6AC3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7CB3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986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D244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219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62A1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91DB" w14:textId="77777777" w:rsidR="00A34155" w:rsidRPr="00A34155" w:rsidRDefault="00A34155" w:rsidP="00A3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A34155">
              <w:rPr>
                <w:rFonts w:ascii="Calibri" w:eastAsia="Times New Roman" w:hAnsi="Calibri" w:cs="Times New Roman"/>
                <w:color w:val="000000"/>
                <w:lang w:eastAsia="es-CO"/>
              </w:rPr>
              <w:t>220</w:t>
            </w:r>
          </w:p>
        </w:tc>
      </w:tr>
    </w:tbl>
    <w:p w14:paraId="7B67D099" w14:textId="77777777" w:rsidR="00C25C9D" w:rsidRDefault="00C25C9D" w:rsidP="00F91EE9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12D0869F" w14:textId="4396632F" w:rsidR="00F91EE9" w:rsidRPr="00A14237" w:rsidRDefault="00F91EE9" w:rsidP="00F91EE9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 w:rsidR="00297816">
        <w:rPr>
          <w:rFonts w:ascii="Verdana" w:hAnsi="Verdana" w:cs="Vrinda"/>
          <w:sz w:val="20"/>
          <w:szCs w:val="20"/>
        </w:rPr>
        <w:t>reporte.</w:t>
      </w:r>
    </w:p>
    <w:p w14:paraId="64C92FEA" w14:textId="17B2A5B6" w:rsidR="00F91EE9" w:rsidRDefault="00F91EE9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5C3B7F64" w14:textId="3B778FFE" w:rsidR="00C25C9D" w:rsidRDefault="00C2730B" w:rsidP="00E57B0E">
      <w:pPr>
        <w:pStyle w:val="Ttulo2"/>
        <w:numPr>
          <w:ilvl w:val="3"/>
          <w:numId w:val="28"/>
        </w:numPr>
        <w:ind w:left="993" w:hanging="993"/>
        <w:jc w:val="both"/>
        <w:rPr>
          <w:rFonts w:ascii="Verdana" w:hAnsi="Verdana"/>
          <w:b/>
          <w:color w:val="auto"/>
          <w:sz w:val="20"/>
          <w:szCs w:val="20"/>
        </w:rPr>
      </w:pPr>
      <w:bookmarkStart w:id="17" w:name="_Toc5957214"/>
      <w:bookmarkStart w:id="18" w:name="_Toc15915979"/>
      <w:r w:rsidRPr="00C25C9D">
        <w:rPr>
          <w:rFonts w:ascii="Verdana" w:hAnsi="Verdana"/>
          <w:b/>
          <w:color w:val="auto"/>
          <w:sz w:val="20"/>
          <w:szCs w:val="20"/>
        </w:rPr>
        <w:t>Subdirección General de Programa y Proyectos</w:t>
      </w:r>
      <w:bookmarkEnd w:id="17"/>
      <w:bookmarkEnd w:id="18"/>
    </w:p>
    <w:tbl>
      <w:tblPr>
        <w:tblW w:w="9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740"/>
        <w:gridCol w:w="876"/>
        <w:gridCol w:w="1160"/>
        <w:gridCol w:w="964"/>
        <w:gridCol w:w="874"/>
        <w:gridCol w:w="1121"/>
        <w:gridCol w:w="1092"/>
      </w:tblGrid>
      <w:tr w:rsidR="00396452" w:rsidRPr="00396452" w14:paraId="7BD36DB2" w14:textId="77777777" w:rsidTr="00396452">
        <w:trPr>
          <w:trHeight w:val="315"/>
        </w:trPr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77CB6579" w14:textId="1B990075" w:rsidR="00396452" w:rsidRPr="00396452" w:rsidRDefault="00396452" w:rsidP="00396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96452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Áreas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100D34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96452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  <w:t>Grupos Internos de Trabajo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7B75D62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396452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CONTESTADAS / CERRADADAS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08650B8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396452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eastAsia="es-CO"/>
              </w:rPr>
              <w:t>NO CONTESTADAS/ABIERTAS</w:t>
            </w:r>
          </w:p>
        </w:tc>
      </w:tr>
      <w:tr w:rsidR="00396452" w:rsidRPr="00396452" w14:paraId="6211BBF3" w14:textId="77777777" w:rsidTr="00396452">
        <w:trPr>
          <w:trHeight w:val="315"/>
        </w:trPr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311C" w14:textId="77777777" w:rsidR="00396452" w:rsidRPr="00396452" w:rsidRDefault="00396452" w:rsidP="003964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EB4A" w14:textId="77777777" w:rsidR="00396452" w:rsidRPr="00396452" w:rsidRDefault="00396452" w:rsidP="003964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7A48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F47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8BE5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AF47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b/>
                <w:bCs/>
                <w:color w:val="00B050"/>
                <w:lang w:eastAsia="es-CO"/>
              </w:rPr>
              <w:t>TIEMPO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FD87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b/>
                <w:bCs/>
                <w:color w:val="FF0000"/>
                <w:lang w:eastAsia="es-CO"/>
              </w:rPr>
              <w:t>CERRADAS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3E981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b/>
                <w:bCs/>
                <w:color w:val="0070C0"/>
                <w:lang w:eastAsia="es-CO"/>
              </w:rPr>
              <w:t>TOTAL</w:t>
            </w:r>
          </w:p>
        </w:tc>
      </w:tr>
      <w:tr w:rsidR="00396452" w:rsidRPr="00396452" w14:paraId="331560DD" w14:textId="77777777" w:rsidTr="00396452">
        <w:trPr>
          <w:trHeight w:val="300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B0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Inclusión Productiva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89DC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ADD8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E0AE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494E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03DC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F68D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C3AB7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141</w:t>
            </w:r>
          </w:p>
        </w:tc>
      </w:tr>
      <w:tr w:rsidR="00396452" w:rsidRPr="00396452" w14:paraId="7D289CCD" w14:textId="77777777" w:rsidTr="00396452">
        <w:trPr>
          <w:trHeight w:val="600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1C4B7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96CB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GIT Emprendimiento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BC52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4FB5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BC40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D9DD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BB71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FB4D2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</w:tr>
      <w:tr w:rsidR="00396452" w:rsidRPr="00396452" w14:paraId="6419E22C" w14:textId="77777777" w:rsidTr="00396452">
        <w:trPr>
          <w:trHeight w:val="600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4D60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1ABE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GIT Formulación y Monitoreo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ADB5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BEB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772E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490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ED43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FD1A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2BF84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140</w:t>
            </w:r>
          </w:p>
        </w:tc>
      </w:tr>
      <w:tr w:rsidR="00396452" w:rsidRPr="00396452" w14:paraId="4AF93028" w14:textId="77777777" w:rsidTr="00396452">
        <w:trPr>
          <w:trHeight w:val="930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AD2A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15C7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GIT Intervenciones Rurales Integrales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2DE4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8F3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BA2A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A8B6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497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F597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17</w:t>
            </w:r>
          </w:p>
        </w:tc>
      </w:tr>
      <w:tr w:rsidR="00396452" w:rsidRPr="00396452" w14:paraId="458F047D" w14:textId="77777777" w:rsidTr="00396452">
        <w:trPr>
          <w:trHeight w:val="900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5243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Dirección de Infraestructura </w:t>
            </w: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Social y Hábitat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A51C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Dirección de Infraestructura Social y Hábitat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1C08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3839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A9F6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89C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5DE9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D980E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</w:tr>
      <w:tr w:rsidR="00396452" w:rsidRPr="00396452" w14:paraId="273EF141" w14:textId="77777777" w:rsidTr="00396452">
        <w:trPr>
          <w:trHeight w:val="615"/>
        </w:trPr>
        <w:tc>
          <w:tcPr>
            <w:tcW w:w="14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FA1E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080B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GIT Desarrollo e Implementación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8235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20E4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AB90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79E5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2414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DD98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23</w:t>
            </w:r>
          </w:p>
        </w:tc>
      </w:tr>
      <w:tr w:rsidR="00396452" w:rsidRPr="00396452" w14:paraId="04679D89" w14:textId="77777777" w:rsidTr="00396452">
        <w:trPr>
          <w:trHeight w:val="930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06B5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1B27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GIT Infraestructura Social y Hábitat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995C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315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BFE8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28A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DA55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8AC53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</w:tr>
      <w:tr w:rsidR="00396452" w:rsidRPr="00396452" w14:paraId="4B65EADE" w14:textId="77777777" w:rsidTr="00396452">
        <w:trPr>
          <w:trHeight w:val="1200"/>
        </w:trPr>
        <w:tc>
          <w:tcPr>
            <w:tcW w:w="14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8C9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Transferencias Monetarias Condicionadas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2A58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Transferencias Monetarias Condicionadas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5C12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9D0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A7AC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AA6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0AD8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BE35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</w:tr>
      <w:tr w:rsidR="00396452" w:rsidRPr="00396452" w14:paraId="7FE44665" w14:textId="77777777" w:rsidTr="00396452">
        <w:trPr>
          <w:trHeight w:val="300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02AFB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9AFA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GIT Antifraudes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40B6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626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768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6BA2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804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A3D6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60</w:t>
            </w:r>
          </w:p>
        </w:tc>
      </w:tr>
      <w:tr w:rsidR="00396452" w:rsidRPr="00396452" w14:paraId="1DAF3AD5" w14:textId="77777777" w:rsidTr="00396452">
        <w:trPr>
          <w:trHeight w:val="600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D81FB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6C99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GIT Familias en Acción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1182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7F98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BC1E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92D5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B73E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9267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114</w:t>
            </w:r>
          </w:p>
        </w:tc>
      </w:tr>
      <w:tr w:rsidR="00396452" w:rsidRPr="00396452" w14:paraId="5398C8EB" w14:textId="77777777" w:rsidTr="00396452">
        <w:trPr>
          <w:trHeight w:val="600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C6CE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CD57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GIT Jóvenes en Acción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49C9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934A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4D9B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2506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1757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2AE4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2ED6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229</w:t>
            </w:r>
          </w:p>
        </w:tc>
      </w:tr>
      <w:tr w:rsidR="00396452" w:rsidRPr="00396452" w14:paraId="0932A748" w14:textId="77777777" w:rsidTr="00396452">
        <w:trPr>
          <w:trHeight w:val="900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CA72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408B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GIT Pilotaje y Escalamiento de Proyectos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F91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184A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BCCD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F037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75FA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C55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396452" w:rsidRPr="00396452" w14:paraId="59B9AF25" w14:textId="77777777" w:rsidTr="00396452">
        <w:trPr>
          <w:trHeight w:val="600"/>
        </w:trPr>
        <w:tc>
          <w:tcPr>
            <w:tcW w:w="14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8197E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FAA6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GIT Seguimiento y Monitoreo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8028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DC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B86B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BFE1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00D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0E3A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396452" w:rsidRPr="00396452" w14:paraId="648DE6B8" w14:textId="77777777" w:rsidTr="00396452">
        <w:trPr>
          <w:trHeight w:val="120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03D2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de Programas y Proyectos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5FE9" w14:textId="77777777" w:rsidR="00396452" w:rsidRPr="00396452" w:rsidRDefault="00396452" w:rsidP="00396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Subdirección General de Programas y Proyectos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5892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943B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884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EF41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5F0F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C979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</w:tr>
      <w:tr w:rsidR="00396452" w:rsidRPr="00396452" w14:paraId="4A3BBD2B" w14:textId="77777777" w:rsidTr="00396452">
        <w:trPr>
          <w:trHeight w:val="31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910CA" w14:textId="77777777" w:rsidR="00396452" w:rsidRPr="00396452" w:rsidRDefault="00396452" w:rsidP="00396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Total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D718" w14:textId="77777777" w:rsidR="00396452" w:rsidRPr="00396452" w:rsidRDefault="00396452" w:rsidP="003964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3244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905" w14:textId="77777777" w:rsidR="00396452" w:rsidRPr="00396452" w:rsidRDefault="00396452" w:rsidP="003964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44D5" w14:textId="77777777" w:rsidR="00396452" w:rsidRPr="00396452" w:rsidRDefault="00396452" w:rsidP="003964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3268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8E80" w14:textId="77777777" w:rsidR="00396452" w:rsidRPr="00396452" w:rsidRDefault="00396452" w:rsidP="003964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738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65E" w14:textId="77777777" w:rsidR="00396452" w:rsidRPr="00396452" w:rsidRDefault="00396452" w:rsidP="003964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F6AA9" w14:textId="77777777" w:rsidR="00396452" w:rsidRPr="00396452" w:rsidRDefault="00396452" w:rsidP="003964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396452">
              <w:rPr>
                <w:rFonts w:ascii="Calibri" w:eastAsia="Times New Roman" w:hAnsi="Calibri" w:cs="Times New Roman"/>
                <w:color w:val="000000"/>
                <w:lang w:eastAsia="es-CO"/>
              </w:rPr>
              <w:t>745</w:t>
            </w:r>
          </w:p>
        </w:tc>
      </w:tr>
    </w:tbl>
    <w:p w14:paraId="1CD9A56F" w14:textId="77777777" w:rsidR="00684B37" w:rsidRDefault="00684B37" w:rsidP="00B430C4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1B6C9988" w14:textId="48268D36" w:rsidR="00B430C4" w:rsidRPr="00A14237" w:rsidRDefault="00B430C4" w:rsidP="00B430C4">
      <w:pPr>
        <w:spacing w:after="0"/>
        <w:jc w:val="both"/>
        <w:rPr>
          <w:rFonts w:ascii="Verdana" w:hAnsi="Verdana" w:cs="Vrinda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El detalle de los radicados se observa en el anexo del </w:t>
      </w:r>
      <w:r>
        <w:rPr>
          <w:rFonts w:ascii="Verdana" w:hAnsi="Verdana" w:cs="Vrinda"/>
          <w:sz w:val="20"/>
          <w:szCs w:val="20"/>
        </w:rPr>
        <w:t>reporte.</w:t>
      </w:r>
    </w:p>
    <w:p w14:paraId="7647E68E" w14:textId="77777777" w:rsidR="00C2730B" w:rsidRPr="00A14237" w:rsidRDefault="00C2730B" w:rsidP="003F137F">
      <w:pPr>
        <w:spacing w:after="0"/>
        <w:jc w:val="both"/>
        <w:rPr>
          <w:rFonts w:ascii="Verdana" w:hAnsi="Verdana" w:cs="Vrinda"/>
          <w:sz w:val="20"/>
          <w:szCs w:val="20"/>
        </w:rPr>
      </w:pPr>
    </w:p>
    <w:p w14:paraId="3F64DE08" w14:textId="77777777" w:rsidR="00381EC9" w:rsidRPr="00A14237" w:rsidRDefault="00B51568" w:rsidP="003F137F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19" w:name="_Toc15915980"/>
      <w:r w:rsidRPr="00A14237">
        <w:rPr>
          <w:rFonts w:ascii="Verdana" w:hAnsi="Verdana"/>
          <w:b/>
          <w:color w:val="auto"/>
          <w:sz w:val="20"/>
          <w:szCs w:val="20"/>
        </w:rPr>
        <w:t>Efectividad en el s</w:t>
      </w:r>
      <w:r w:rsidR="00381EC9" w:rsidRPr="00A14237">
        <w:rPr>
          <w:rFonts w:ascii="Verdana" w:hAnsi="Verdana"/>
          <w:b/>
          <w:color w:val="auto"/>
          <w:sz w:val="20"/>
          <w:szCs w:val="20"/>
        </w:rPr>
        <w:t xml:space="preserve">eguimiento </w:t>
      </w:r>
      <w:r w:rsidRPr="00A14237">
        <w:rPr>
          <w:rFonts w:ascii="Verdana" w:hAnsi="Verdana"/>
          <w:b/>
          <w:color w:val="auto"/>
          <w:sz w:val="20"/>
          <w:szCs w:val="20"/>
        </w:rPr>
        <w:t xml:space="preserve">a </w:t>
      </w:r>
      <w:r w:rsidR="00381EC9" w:rsidRPr="00A14237">
        <w:rPr>
          <w:rFonts w:ascii="Verdana" w:hAnsi="Verdana"/>
          <w:b/>
          <w:color w:val="auto"/>
          <w:sz w:val="20"/>
          <w:szCs w:val="20"/>
        </w:rPr>
        <w:t xml:space="preserve">peticiones </w:t>
      </w:r>
      <w:r w:rsidR="00664F10">
        <w:rPr>
          <w:rFonts w:ascii="Verdana" w:hAnsi="Verdana"/>
          <w:b/>
          <w:color w:val="auto"/>
          <w:sz w:val="20"/>
          <w:szCs w:val="20"/>
        </w:rPr>
        <w:t>pendientes de gestión o cierre en Delta</w:t>
      </w:r>
      <w:bookmarkEnd w:id="19"/>
    </w:p>
    <w:p w14:paraId="1BA6A9E8" w14:textId="4C3B7F3B" w:rsidR="00B51568" w:rsidRDefault="00B51568" w:rsidP="00B51568">
      <w:pPr>
        <w:rPr>
          <w:rFonts w:ascii="Verdana" w:hAnsi="Verdana"/>
          <w:sz w:val="20"/>
          <w:szCs w:val="20"/>
        </w:rPr>
      </w:pPr>
    </w:p>
    <w:p w14:paraId="218CC969" w14:textId="311785DB" w:rsidR="00110791" w:rsidRDefault="00110791" w:rsidP="00B51568">
      <w:pPr>
        <w:rPr>
          <w:rFonts w:ascii="Verdana" w:hAnsi="Verdana"/>
          <w:sz w:val="20"/>
          <w:szCs w:val="20"/>
        </w:rPr>
      </w:pPr>
    </w:p>
    <w:p w14:paraId="6E76EBB0" w14:textId="633CA390" w:rsidR="00110791" w:rsidRDefault="00110791" w:rsidP="00B51568">
      <w:pPr>
        <w:rPr>
          <w:rFonts w:ascii="Verdana" w:hAnsi="Verdana"/>
          <w:sz w:val="20"/>
          <w:szCs w:val="20"/>
        </w:rPr>
      </w:pPr>
    </w:p>
    <w:p w14:paraId="285BC96B" w14:textId="644ADC3F" w:rsidR="00110791" w:rsidRDefault="00110791" w:rsidP="00B51568">
      <w:pPr>
        <w:rPr>
          <w:rFonts w:ascii="Verdana" w:hAnsi="Verdana"/>
          <w:sz w:val="20"/>
          <w:szCs w:val="20"/>
        </w:rPr>
      </w:pPr>
    </w:p>
    <w:p w14:paraId="26F03694" w14:textId="686A8F80" w:rsidR="00110791" w:rsidRDefault="00110791" w:rsidP="00B51568">
      <w:pPr>
        <w:rPr>
          <w:rFonts w:ascii="Verdana" w:hAnsi="Verdana"/>
          <w:sz w:val="20"/>
          <w:szCs w:val="20"/>
        </w:rPr>
      </w:pPr>
    </w:p>
    <w:p w14:paraId="5B100321" w14:textId="1054FCD5" w:rsidR="00110791" w:rsidRDefault="00110791" w:rsidP="00B51568">
      <w:pPr>
        <w:rPr>
          <w:rFonts w:ascii="Verdana" w:hAnsi="Verdana"/>
          <w:sz w:val="20"/>
          <w:szCs w:val="20"/>
        </w:rPr>
      </w:pPr>
    </w:p>
    <w:p w14:paraId="277423D0" w14:textId="77777777" w:rsidR="00110791" w:rsidRPr="00A14237" w:rsidRDefault="00110791" w:rsidP="00B51568">
      <w:pPr>
        <w:rPr>
          <w:rFonts w:ascii="Verdana" w:hAnsi="Verdana"/>
          <w:sz w:val="20"/>
          <w:szCs w:val="20"/>
        </w:rPr>
      </w:pPr>
      <w:bookmarkStart w:id="20" w:name="_GoBack"/>
      <w:bookmarkEnd w:id="20"/>
    </w:p>
    <w:p w14:paraId="63D0EA51" w14:textId="61088403" w:rsidR="009D0AF2" w:rsidRDefault="009D0AF2" w:rsidP="009D0AF2">
      <w:pPr>
        <w:pStyle w:val="Descripcin"/>
        <w:jc w:val="center"/>
        <w:rPr>
          <w:rFonts w:ascii="Verdana" w:hAnsi="Verdana"/>
          <w:color w:val="auto"/>
          <w:sz w:val="20"/>
          <w:szCs w:val="20"/>
        </w:rPr>
      </w:pPr>
      <w:r w:rsidRPr="00A14237">
        <w:rPr>
          <w:rFonts w:ascii="Verdana" w:hAnsi="Verdana"/>
          <w:b/>
          <w:color w:val="auto"/>
          <w:sz w:val="20"/>
          <w:szCs w:val="20"/>
        </w:rPr>
        <w:lastRenderedPageBreak/>
        <w:t xml:space="preserve">Ilustración </w: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begin"/>
      </w:r>
      <w:r w:rsidRPr="00A14237">
        <w:rPr>
          <w:rFonts w:ascii="Verdana" w:hAnsi="Verdana"/>
          <w:b/>
          <w:color w:val="auto"/>
          <w:sz w:val="20"/>
          <w:szCs w:val="20"/>
        </w:rPr>
        <w:instrText xml:space="preserve"> SEQ Ilustración \* ARABIC </w:instrTex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separate"/>
      </w:r>
      <w:r w:rsidR="00055003">
        <w:rPr>
          <w:rFonts w:ascii="Verdana" w:hAnsi="Verdana"/>
          <w:b/>
          <w:noProof/>
          <w:color w:val="auto"/>
          <w:sz w:val="20"/>
          <w:szCs w:val="20"/>
        </w:rPr>
        <w:t>1</w:t>
      </w:r>
      <w:r w:rsidRPr="00A14237">
        <w:rPr>
          <w:rFonts w:ascii="Verdana" w:hAnsi="Verdana"/>
          <w:b/>
          <w:color w:val="auto"/>
          <w:sz w:val="20"/>
          <w:szCs w:val="20"/>
        </w:rPr>
        <w:fldChar w:fldCharType="end"/>
      </w:r>
      <w:r w:rsidRPr="00A14237">
        <w:rPr>
          <w:rFonts w:ascii="Verdana" w:hAnsi="Verdana"/>
          <w:b/>
          <w:color w:val="auto"/>
          <w:sz w:val="20"/>
          <w:szCs w:val="20"/>
        </w:rPr>
        <w:t>.</w:t>
      </w:r>
      <w:r w:rsidRPr="00A14237">
        <w:rPr>
          <w:rFonts w:ascii="Verdana" w:hAnsi="Verdana"/>
          <w:color w:val="auto"/>
          <w:sz w:val="20"/>
          <w:szCs w:val="20"/>
        </w:rPr>
        <w:t xml:space="preserve"> Cantidad de peticiones vencidas</w:t>
      </w:r>
    </w:p>
    <w:p w14:paraId="1FAE3AE1" w14:textId="73C20EF4" w:rsidR="003A0609" w:rsidRDefault="0071287B" w:rsidP="003A0609">
      <w:pPr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28B0F0FA" wp14:editId="76C49BFA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CCEECA4-17E5-4A4F-B02F-A7FE48F0C5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A2DCDE" w14:textId="2B2AAFFD" w:rsidR="009D0AF2" w:rsidRPr="00A14237" w:rsidRDefault="009D0AF2" w:rsidP="009D0AF2">
      <w:pPr>
        <w:jc w:val="both"/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 xml:space="preserve">En el proceso de mejora </w:t>
      </w:r>
      <w:r w:rsidR="00664F10">
        <w:rPr>
          <w:rFonts w:ascii="Verdana" w:hAnsi="Verdana"/>
          <w:sz w:val="20"/>
          <w:szCs w:val="20"/>
        </w:rPr>
        <w:t xml:space="preserve">a la </w:t>
      </w:r>
      <w:r w:rsidRPr="00A14237">
        <w:rPr>
          <w:rFonts w:ascii="Verdana" w:hAnsi="Verdana"/>
          <w:sz w:val="20"/>
          <w:szCs w:val="20"/>
        </w:rPr>
        <w:t xml:space="preserve">gestión de peticiones en la Entidad, se </w:t>
      </w:r>
      <w:r w:rsidR="00664F10">
        <w:rPr>
          <w:rFonts w:ascii="Verdana" w:hAnsi="Verdana"/>
          <w:sz w:val="20"/>
          <w:szCs w:val="20"/>
        </w:rPr>
        <w:t xml:space="preserve">fortaleció </w:t>
      </w:r>
      <w:r w:rsidRPr="00A14237">
        <w:rPr>
          <w:rFonts w:ascii="Verdana" w:hAnsi="Verdana"/>
          <w:sz w:val="20"/>
          <w:szCs w:val="20"/>
        </w:rPr>
        <w:t xml:space="preserve">desde el GIT Participación Ciudadana de la Secretaría General </w:t>
      </w:r>
      <w:r w:rsidR="00664F10">
        <w:rPr>
          <w:rFonts w:ascii="Verdana" w:hAnsi="Verdana"/>
          <w:sz w:val="20"/>
          <w:szCs w:val="20"/>
        </w:rPr>
        <w:t xml:space="preserve">el </w:t>
      </w:r>
      <w:r w:rsidRPr="00A14237">
        <w:rPr>
          <w:rFonts w:ascii="Verdana" w:hAnsi="Verdana"/>
          <w:sz w:val="20"/>
          <w:szCs w:val="20"/>
        </w:rPr>
        <w:t xml:space="preserve">esquema de seguimiento </w:t>
      </w:r>
      <w:r w:rsidR="00664F10">
        <w:rPr>
          <w:rFonts w:ascii="Verdana" w:hAnsi="Verdana"/>
          <w:sz w:val="20"/>
          <w:szCs w:val="20"/>
        </w:rPr>
        <w:t xml:space="preserve">detallado a la gestión de peticiones por </w:t>
      </w:r>
      <w:r w:rsidR="006C4DE9">
        <w:rPr>
          <w:rFonts w:ascii="Verdana" w:hAnsi="Verdana"/>
          <w:sz w:val="20"/>
          <w:szCs w:val="20"/>
        </w:rPr>
        <w:t xml:space="preserve">área y </w:t>
      </w:r>
      <w:r w:rsidR="00664F10">
        <w:rPr>
          <w:rFonts w:ascii="Verdana" w:hAnsi="Verdana"/>
          <w:sz w:val="20"/>
          <w:szCs w:val="20"/>
        </w:rPr>
        <w:t>funcionario</w:t>
      </w:r>
      <w:r w:rsidRPr="00A14237">
        <w:rPr>
          <w:rFonts w:ascii="Verdana" w:hAnsi="Verdana"/>
          <w:sz w:val="20"/>
          <w:szCs w:val="20"/>
        </w:rPr>
        <w:t>.</w:t>
      </w:r>
    </w:p>
    <w:p w14:paraId="26001AAD" w14:textId="6CBB8424" w:rsidR="009D0AF2" w:rsidRDefault="00E333F7" w:rsidP="009D0A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</w:t>
      </w:r>
      <w:r w:rsidR="009D0AF2" w:rsidRPr="00A14237">
        <w:rPr>
          <w:rFonts w:ascii="Verdana" w:hAnsi="Verdana"/>
          <w:sz w:val="20"/>
          <w:szCs w:val="20"/>
        </w:rPr>
        <w:t xml:space="preserve">esquema de seguimiento a la gestión de peticiones </w:t>
      </w:r>
      <w:r>
        <w:rPr>
          <w:rFonts w:ascii="Verdana" w:hAnsi="Verdana"/>
          <w:sz w:val="20"/>
          <w:szCs w:val="20"/>
        </w:rPr>
        <w:t>para el 3</w:t>
      </w:r>
      <w:r w:rsidR="00812947">
        <w:rPr>
          <w:rFonts w:ascii="Verdana" w:hAnsi="Verdana"/>
          <w:sz w:val="20"/>
          <w:szCs w:val="20"/>
        </w:rPr>
        <w:t xml:space="preserve">0 de junio </w:t>
      </w:r>
      <w:r w:rsidR="009D0AF2" w:rsidRPr="00A14237">
        <w:rPr>
          <w:rFonts w:ascii="Verdana" w:hAnsi="Verdana"/>
          <w:sz w:val="20"/>
          <w:szCs w:val="20"/>
        </w:rPr>
        <w:t>del 2019 con</w:t>
      </w:r>
      <w:r>
        <w:rPr>
          <w:rFonts w:ascii="Verdana" w:hAnsi="Verdana"/>
          <w:sz w:val="20"/>
          <w:szCs w:val="20"/>
        </w:rPr>
        <w:t xml:space="preserve">taba con </w:t>
      </w:r>
      <w:r w:rsidR="00812947">
        <w:rPr>
          <w:rFonts w:ascii="Verdana" w:hAnsi="Verdana"/>
          <w:sz w:val="20"/>
          <w:szCs w:val="20"/>
        </w:rPr>
        <w:t xml:space="preserve">69 </w:t>
      </w:r>
      <w:r w:rsidR="009D0AF2" w:rsidRPr="00A14237">
        <w:rPr>
          <w:rFonts w:ascii="Verdana" w:hAnsi="Verdana"/>
          <w:sz w:val="20"/>
          <w:szCs w:val="20"/>
        </w:rPr>
        <w:t>peticiones vencidas y al 3</w:t>
      </w:r>
      <w:r w:rsidR="00812947">
        <w:rPr>
          <w:rFonts w:ascii="Verdana" w:hAnsi="Verdana"/>
          <w:sz w:val="20"/>
          <w:szCs w:val="20"/>
        </w:rPr>
        <w:t>1</w:t>
      </w:r>
      <w:r w:rsidR="009D0AF2" w:rsidRPr="00A14237">
        <w:rPr>
          <w:rFonts w:ascii="Verdana" w:hAnsi="Verdana"/>
          <w:sz w:val="20"/>
          <w:szCs w:val="20"/>
        </w:rPr>
        <w:t xml:space="preserve"> de </w:t>
      </w:r>
      <w:r w:rsidR="003A0609">
        <w:rPr>
          <w:rFonts w:ascii="Verdana" w:hAnsi="Verdana"/>
          <w:sz w:val="20"/>
          <w:szCs w:val="20"/>
        </w:rPr>
        <w:t>ju</w:t>
      </w:r>
      <w:r w:rsidR="00812947">
        <w:rPr>
          <w:rFonts w:ascii="Verdana" w:hAnsi="Verdana"/>
          <w:sz w:val="20"/>
          <w:szCs w:val="20"/>
        </w:rPr>
        <w:t>l</w:t>
      </w:r>
      <w:r w:rsidR="003A0609">
        <w:rPr>
          <w:rFonts w:ascii="Verdana" w:hAnsi="Verdana"/>
          <w:sz w:val="20"/>
          <w:szCs w:val="20"/>
        </w:rPr>
        <w:t>io</w:t>
      </w:r>
      <w:r w:rsidR="009D0AF2" w:rsidRPr="00A14237">
        <w:rPr>
          <w:rFonts w:ascii="Verdana" w:hAnsi="Verdana"/>
          <w:sz w:val="20"/>
          <w:szCs w:val="20"/>
        </w:rPr>
        <w:t xml:space="preserve"> del 2019 se cuenta co</w:t>
      </w:r>
      <w:r w:rsidR="006A7525">
        <w:rPr>
          <w:rFonts w:ascii="Verdana" w:hAnsi="Verdana"/>
          <w:sz w:val="20"/>
          <w:szCs w:val="20"/>
        </w:rPr>
        <w:t xml:space="preserve">n </w:t>
      </w:r>
      <w:r w:rsidR="003A0609">
        <w:rPr>
          <w:rFonts w:ascii="Verdana" w:hAnsi="Verdana"/>
          <w:sz w:val="20"/>
          <w:szCs w:val="20"/>
        </w:rPr>
        <w:t>6</w:t>
      </w:r>
      <w:r w:rsidR="00E57B0E">
        <w:rPr>
          <w:rFonts w:ascii="Verdana" w:hAnsi="Verdana"/>
          <w:sz w:val="20"/>
          <w:szCs w:val="20"/>
        </w:rPr>
        <w:t>4</w:t>
      </w:r>
      <w:r w:rsidR="006A7525">
        <w:rPr>
          <w:rFonts w:ascii="Verdana" w:hAnsi="Verdana"/>
          <w:sz w:val="20"/>
          <w:szCs w:val="20"/>
        </w:rPr>
        <w:t xml:space="preserve"> </w:t>
      </w:r>
      <w:r w:rsidR="009D0AF2" w:rsidRPr="00A14237">
        <w:rPr>
          <w:rFonts w:ascii="Verdana" w:hAnsi="Verdana"/>
          <w:sz w:val="20"/>
          <w:szCs w:val="20"/>
        </w:rPr>
        <w:t xml:space="preserve">peticiones vencidas, con </w:t>
      </w:r>
      <w:r>
        <w:rPr>
          <w:rFonts w:ascii="Verdana" w:hAnsi="Verdana"/>
          <w:sz w:val="20"/>
          <w:szCs w:val="20"/>
        </w:rPr>
        <w:t>un</w:t>
      </w:r>
      <w:r w:rsidR="003A0609">
        <w:rPr>
          <w:rFonts w:ascii="Verdana" w:hAnsi="Verdana"/>
          <w:sz w:val="20"/>
          <w:szCs w:val="20"/>
        </w:rPr>
        <w:t xml:space="preserve">a efectividad </w:t>
      </w:r>
      <w:r w:rsidR="009D0AF2" w:rsidRPr="00A14237">
        <w:rPr>
          <w:rFonts w:ascii="Verdana" w:hAnsi="Verdana"/>
          <w:sz w:val="20"/>
          <w:szCs w:val="20"/>
        </w:rPr>
        <w:t xml:space="preserve">del </w:t>
      </w:r>
      <w:r w:rsidR="0071287B">
        <w:rPr>
          <w:rFonts w:ascii="Verdana" w:hAnsi="Verdana"/>
          <w:sz w:val="20"/>
          <w:szCs w:val="20"/>
        </w:rPr>
        <w:t>7</w:t>
      </w:r>
      <w:r w:rsidR="006A7525" w:rsidRPr="00F9747E">
        <w:rPr>
          <w:rFonts w:ascii="Verdana" w:hAnsi="Verdana"/>
          <w:sz w:val="20"/>
          <w:szCs w:val="20"/>
        </w:rPr>
        <w:t>%</w:t>
      </w:r>
      <w:r w:rsidR="003A0609">
        <w:rPr>
          <w:rFonts w:ascii="Verdana" w:hAnsi="Verdana"/>
          <w:sz w:val="20"/>
          <w:szCs w:val="20"/>
        </w:rPr>
        <w:t>.</w:t>
      </w:r>
    </w:p>
    <w:p w14:paraId="70C95AB4" w14:textId="77777777" w:rsidR="0071287B" w:rsidRDefault="0071287B" w:rsidP="009D0AF2">
      <w:pPr>
        <w:jc w:val="both"/>
        <w:rPr>
          <w:rFonts w:ascii="Verdana" w:hAnsi="Verdana"/>
          <w:sz w:val="20"/>
          <w:szCs w:val="20"/>
        </w:rPr>
      </w:pPr>
    </w:p>
    <w:p w14:paraId="034A4A47" w14:textId="77777777" w:rsidR="003C36D9" w:rsidRPr="00A14237" w:rsidRDefault="003C36D9" w:rsidP="00BF420B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bookmarkStart w:id="21" w:name="_Toc15915981"/>
      <w:r w:rsidRPr="00A14237">
        <w:rPr>
          <w:rFonts w:ascii="Verdana" w:hAnsi="Verdana"/>
          <w:b/>
          <w:color w:val="auto"/>
          <w:sz w:val="20"/>
          <w:szCs w:val="20"/>
        </w:rPr>
        <w:t>Alertas</w:t>
      </w:r>
      <w:bookmarkEnd w:id="21"/>
      <w:r w:rsidRPr="00A14237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0BBCF167" w14:textId="77777777" w:rsidR="003C36D9" w:rsidRPr="00A14237" w:rsidRDefault="003C36D9" w:rsidP="003C36D9">
      <w:pPr>
        <w:rPr>
          <w:rFonts w:ascii="Verdana" w:hAnsi="Verdana"/>
          <w:sz w:val="20"/>
          <w:szCs w:val="20"/>
        </w:rPr>
      </w:pPr>
      <w:r w:rsidRPr="00A14237">
        <w:rPr>
          <w:rFonts w:ascii="Verdana" w:hAnsi="Verdana"/>
          <w:sz w:val="20"/>
          <w:szCs w:val="20"/>
        </w:rPr>
        <w:t>Las principales alertas a la gestión de peticiones son:</w:t>
      </w:r>
    </w:p>
    <w:p w14:paraId="6A85ACAB" w14:textId="77777777" w:rsidR="003C36D9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El GIT Participación Ciudadana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>debe fortalecer junto con el Operador del Centro de Contacto el proceso de gestión de peticiones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>,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para garantizar la calidad del servicio y oportunidad de respuesta. Para lo cual se 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 xml:space="preserve">está desarrollando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un plan de mejoramiento </w:t>
      </w:r>
      <w:r w:rsidR="006C4DE9">
        <w:rPr>
          <w:rFonts w:ascii="Verdana" w:eastAsiaTheme="minorHAnsi" w:hAnsi="Verdana" w:cstheme="minorBidi"/>
          <w:sz w:val="20"/>
          <w:szCs w:val="20"/>
          <w:lang w:eastAsia="en-US"/>
        </w:rPr>
        <w:t>con el apoyo de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la Secretaría General. </w:t>
      </w:r>
    </w:p>
    <w:p w14:paraId="253E1B6D" w14:textId="77777777" w:rsidR="006C4DE9" w:rsidRPr="00A14237" w:rsidRDefault="006C4DE9" w:rsidP="006C4DE9">
      <w:pPr>
        <w:pStyle w:val="Prrafodelista"/>
        <w:ind w:left="360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5AAEEF60" w14:textId="77777777" w:rsidR="003C36D9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Se requiere adoptar en los funcionarios de la Entidad la cultura de la respuesta oportuna de peticiones </w:t>
      </w:r>
      <w:r w:rsidR="001C1950"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y el cierre de la gestión en Delta, dentro de los tiempos establecidos para el tipo de petición, </w:t>
      </w: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>con el propósito de evitar el vencimiento de las mismas y posibles sanciones disciplinarias.</w:t>
      </w:r>
    </w:p>
    <w:p w14:paraId="04221A5C" w14:textId="77777777" w:rsidR="006C4DE9" w:rsidRPr="006C4DE9" w:rsidRDefault="006C4DE9" w:rsidP="006C4DE9">
      <w:pPr>
        <w:pStyle w:val="Prrafodelista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2B59DECA" w14:textId="05B711C6" w:rsidR="003C36D9" w:rsidRDefault="003C36D9" w:rsidP="001C1950">
      <w:pPr>
        <w:pStyle w:val="Prrafodelista"/>
        <w:numPr>
          <w:ilvl w:val="0"/>
          <w:numId w:val="29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>Las áreas con mayor volumen de peticiones requieren adoptar acciones o estrategias para disminuir la cantidad de peticiones</w:t>
      </w:r>
      <w:r w:rsidR="00F91B49">
        <w:rPr>
          <w:rFonts w:ascii="Verdana" w:eastAsiaTheme="minorHAnsi" w:hAnsi="Verdana" w:cstheme="minorBidi"/>
          <w:sz w:val="20"/>
          <w:szCs w:val="20"/>
          <w:lang w:eastAsia="en-US"/>
        </w:rPr>
        <w:t>,</w:t>
      </w:r>
      <w:r w:rsidRPr="00A14237">
        <w:rPr>
          <w:rFonts w:ascii="Verdana" w:eastAsiaTheme="minorHAnsi" w:hAnsi="Verdana" w:cstheme="minorBidi"/>
          <w:sz w:val="20"/>
          <w:szCs w:val="20"/>
          <w:lang w:eastAsia="en-US"/>
        </w:rPr>
        <w:t xml:space="preserve"> y así mejorar la comunicación con el ciudadano, beneficiario o parte interesada.</w:t>
      </w:r>
    </w:p>
    <w:p w14:paraId="15C4D063" w14:textId="77777777" w:rsidR="002E4854" w:rsidRPr="002E4854" w:rsidRDefault="002E4854" w:rsidP="002E4854">
      <w:pPr>
        <w:pStyle w:val="Prrafodelista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5B3184E9" w14:textId="4F8C85CA" w:rsidR="002E4854" w:rsidRDefault="002E4854" w:rsidP="002E4854">
      <w:pPr>
        <w:jc w:val="both"/>
        <w:rPr>
          <w:rFonts w:ascii="Verdana" w:hAnsi="Verdana"/>
          <w:sz w:val="20"/>
          <w:szCs w:val="20"/>
        </w:rPr>
      </w:pPr>
    </w:p>
    <w:p w14:paraId="5CF57A30" w14:textId="77777777" w:rsidR="002E4854" w:rsidRPr="002E4854" w:rsidRDefault="002E4854" w:rsidP="002E4854">
      <w:pPr>
        <w:jc w:val="both"/>
        <w:rPr>
          <w:rFonts w:ascii="Verdana" w:hAnsi="Verdana"/>
          <w:sz w:val="20"/>
          <w:szCs w:val="20"/>
        </w:rPr>
      </w:pPr>
    </w:p>
    <w:p w14:paraId="31C4BB08" w14:textId="320BC050" w:rsidR="00ED6C01" w:rsidRPr="002E4854" w:rsidRDefault="00ED6C01" w:rsidP="002E4854">
      <w:pPr>
        <w:jc w:val="both"/>
        <w:rPr>
          <w:rFonts w:ascii="Verdana" w:hAnsi="Verdana" w:cs="Vrinda"/>
          <w:sz w:val="20"/>
          <w:szCs w:val="20"/>
        </w:rPr>
      </w:pPr>
      <w:bookmarkStart w:id="22" w:name="_Hlk18568809"/>
    </w:p>
    <w:p w14:paraId="30CA7E09" w14:textId="4614E606" w:rsidR="002E4854" w:rsidRDefault="002E4854" w:rsidP="002E4854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C95CF0">
        <w:rPr>
          <w:rFonts w:ascii="Verdana" w:hAnsi="Verdana"/>
          <w:b/>
          <w:color w:val="auto"/>
          <w:sz w:val="20"/>
          <w:szCs w:val="20"/>
        </w:rPr>
        <w:t xml:space="preserve">Peticiones </w:t>
      </w:r>
      <w:r w:rsidR="00C95CF0">
        <w:rPr>
          <w:rFonts w:ascii="Verdana" w:hAnsi="Verdana"/>
          <w:b/>
          <w:color w:val="auto"/>
          <w:sz w:val="20"/>
          <w:szCs w:val="20"/>
        </w:rPr>
        <w:t>a</w:t>
      </w:r>
      <w:r w:rsidRPr="00C95CF0">
        <w:rPr>
          <w:rFonts w:ascii="Verdana" w:hAnsi="Verdana"/>
          <w:b/>
          <w:color w:val="auto"/>
          <w:sz w:val="20"/>
          <w:szCs w:val="20"/>
        </w:rPr>
        <w:t xml:space="preserve">rchivadas </w:t>
      </w:r>
    </w:p>
    <w:p w14:paraId="507362EB" w14:textId="2B77064C" w:rsidR="00C95CF0" w:rsidRDefault="00C95CF0" w:rsidP="003B0E6F">
      <w:pPr>
        <w:jc w:val="both"/>
        <w:rPr>
          <w:rFonts w:ascii="Verdana" w:hAnsi="Verdana"/>
          <w:sz w:val="20"/>
          <w:szCs w:val="20"/>
        </w:rPr>
      </w:pPr>
      <w:r w:rsidRPr="00C95CF0">
        <w:rPr>
          <w:rFonts w:ascii="Verdana" w:hAnsi="Verdana"/>
          <w:sz w:val="20"/>
          <w:szCs w:val="20"/>
        </w:rPr>
        <w:t>A continuación, se relaciona el consolidado de las peticiones sin respuesta que hacen parte de documentos informativos o duplicados a los cuales ya se les había dado contestación con otro radicado.</w:t>
      </w:r>
    </w:p>
    <w:tbl>
      <w:tblPr>
        <w:tblW w:w="6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1379"/>
      </w:tblGrid>
      <w:tr w:rsidR="007D5DC4" w:rsidRPr="007D5DC4" w14:paraId="45487B39" w14:textId="77777777" w:rsidTr="003B0E6F">
        <w:trPr>
          <w:trHeight w:val="450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bookmarkEnd w:id="22"/>
          <w:p w14:paraId="2E48ADAC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Prosperidad Social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53B76C7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  <w:t>Archivadas</w:t>
            </w:r>
          </w:p>
        </w:tc>
      </w:tr>
      <w:tr w:rsidR="007D5DC4" w:rsidRPr="007D5DC4" w14:paraId="3E3625EA" w14:textId="77777777" w:rsidTr="003B0E6F">
        <w:trPr>
          <w:trHeight w:val="450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C05C3" w14:textId="77777777" w:rsidR="007D5DC4" w:rsidRPr="007D5DC4" w:rsidRDefault="007D5DC4" w:rsidP="007D5DC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CB54" w14:textId="77777777" w:rsidR="007D5DC4" w:rsidRPr="007D5DC4" w:rsidRDefault="007D5DC4" w:rsidP="007D5DC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7D5DC4" w:rsidRPr="007D5DC4" w14:paraId="0EACC6D5" w14:textId="77777777" w:rsidTr="003B0E6F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5807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CC1A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7D5DC4" w:rsidRPr="007D5DC4" w14:paraId="4FA804AC" w14:textId="77777777" w:rsidTr="003B0E6F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9480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Secretaría General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B209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127</w:t>
            </w:r>
          </w:p>
        </w:tc>
      </w:tr>
      <w:tr w:rsidR="007D5DC4" w:rsidRPr="007D5DC4" w14:paraId="64ABD848" w14:textId="77777777" w:rsidTr="003B0E6F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088E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Subdirección General de Programas y Proyectos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A21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265</w:t>
            </w:r>
          </w:p>
        </w:tc>
      </w:tr>
      <w:tr w:rsidR="007D5DC4" w:rsidRPr="007D5DC4" w14:paraId="648301BC" w14:textId="77777777" w:rsidTr="003B0E6F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2942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Subdirección General para la Superación de la Pobreza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A06C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O"/>
              </w:rPr>
              <w:t>82</w:t>
            </w:r>
          </w:p>
        </w:tc>
      </w:tr>
      <w:tr w:rsidR="007D5DC4" w:rsidRPr="007D5DC4" w14:paraId="3FFC6685" w14:textId="77777777" w:rsidTr="003B0E6F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7379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AB31" w14:textId="77777777" w:rsidR="007D5DC4" w:rsidRPr="007D5DC4" w:rsidRDefault="007D5DC4" w:rsidP="007D5D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D5DC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CO"/>
              </w:rPr>
              <w:t>527</w:t>
            </w:r>
          </w:p>
        </w:tc>
      </w:tr>
    </w:tbl>
    <w:p w14:paraId="72AD843D" w14:textId="77777777" w:rsidR="002E4854" w:rsidRPr="00A14237" w:rsidRDefault="002E4854" w:rsidP="003F137F">
      <w:pPr>
        <w:jc w:val="both"/>
        <w:rPr>
          <w:rFonts w:ascii="Verdana" w:hAnsi="Verdana" w:cs="Vrinda"/>
          <w:sz w:val="20"/>
          <w:szCs w:val="20"/>
        </w:rPr>
      </w:pPr>
    </w:p>
    <w:p w14:paraId="6347FEF7" w14:textId="77777777" w:rsidR="00DF41C8" w:rsidRDefault="00431511" w:rsidP="00DF41C8">
      <w:pPr>
        <w:pStyle w:val="Ttulo2"/>
        <w:numPr>
          <w:ilvl w:val="0"/>
          <w:numId w:val="28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A14237">
        <w:rPr>
          <w:rFonts w:ascii="Verdana" w:hAnsi="Verdana" w:cs="Vrinda"/>
          <w:sz w:val="20"/>
          <w:szCs w:val="20"/>
        </w:rPr>
        <w:t xml:space="preserve"> </w:t>
      </w:r>
      <w:bookmarkStart w:id="23" w:name="_Toc15915982"/>
      <w:r w:rsidR="00DF41C8" w:rsidRPr="00A14237">
        <w:rPr>
          <w:rFonts w:ascii="Verdana" w:hAnsi="Verdana"/>
          <w:b/>
          <w:color w:val="auto"/>
          <w:sz w:val="20"/>
          <w:szCs w:val="20"/>
        </w:rPr>
        <w:t>A</w:t>
      </w:r>
      <w:r w:rsidR="00DF41C8">
        <w:rPr>
          <w:rFonts w:ascii="Verdana" w:hAnsi="Verdana"/>
          <w:b/>
          <w:color w:val="auto"/>
          <w:sz w:val="20"/>
          <w:szCs w:val="20"/>
        </w:rPr>
        <w:t>nexo</w:t>
      </w:r>
      <w:bookmarkEnd w:id="23"/>
      <w:r w:rsidR="00DF41C8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14:paraId="53AEF412" w14:textId="0AD2A55F" w:rsidR="002E4854" w:rsidRPr="00C95CF0" w:rsidRDefault="00C95CF0" w:rsidP="00C95CF0">
      <w:pPr>
        <w:jc w:val="both"/>
      </w:pPr>
      <w:bookmarkStart w:id="24" w:name="_Toc5957218"/>
      <w:bookmarkStart w:id="25" w:name="_Toc15915983"/>
      <w:r w:rsidRPr="00C95CF0">
        <w:rPr>
          <w:rFonts w:ascii="Verdana" w:hAnsi="Verdana" w:cs="Vrinda"/>
          <w:sz w:val="20"/>
          <w:szCs w:val="20"/>
        </w:rPr>
        <w:t>El detalle de las peticiones pendientes de gestión o cierre</w:t>
      </w:r>
      <w:r w:rsidR="0010644E">
        <w:rPr>
          <w:rFonts w:ascii="Verdana" w:hAnsi="Verdana" w:cs="Vrinda"/>
          <w:sz w:val="20"/>
          <w:szCs w:val="20"/>
        </w:rPr>
        <w:t xml:space="preserve"> y </w:t>
      </w:r>
      <w:r w:rsidRPr="00C95CF0">
        <w:rPr>
          <w:rFonts w:ascii="Verdana" w:hAnsi="Verdana" w:cs="Vrinda"/>
          <w:sz w:val="20"/>
          <w:szCs w:val="20"/>
        </w:rPr>
        <w:t>archivadas en Delta se observan en el archivo adjunto.</w:t>
      </w:r>
      <w:bookmarkEnd w:id="24"/>
      <w:bookmarkEnd w:id="25"/>
    </w:p>
    <w:p w14:paraId="29D401DC" w14:textId="77777777" w:rsidR="002E4854" w:rsidRDefault="002E4854" w:rsidP="00DF41C8">
      <w:pPr>
        <w:pStyle w:val="Ttulo2"/>
        <w:jc w:val="both"/>
        <w:rPr>
          <w:rFonts w:ascii="Verdana" w:eastAsiaTheme="minorHAnsi" w:hAnsi="Verdana" w:cstheme="minorBidi"/>
          <w:color w:val="auto"/>
          <w:sz w:val="20"/>
          <w:szCs w:val="20"/>
        </w:rPr>
      </w:pPr>
    </w:p>
    <w:p w14:paraId="5C0D3A7F" w14:textId="79D6359F" w:rsidR="00DF41C8" w:rsidRDefault="00DF41C8" w:rsidP="00DF41C8">
      <w:pPr>
        <w:pStyle w:val="Ttulo2"/>
        <w:jc w:val="both"/>
        <w:rPr>
          <w:rFonts w:ascii="Verdana" w:eastAsiaTheme="minorHAnsi" w:hAnsi="Verdana" w:cstheme="minorBidi"/>
          <w:color w:val="auto"/>
          <w:sz w:val="20"/>
          <w:szCs w:val="20"/>
        </w:rPr>
      </w:pPr>
      <w:r>
        <w:rPr>
          <w:rFonts w:ascii="Verdana" w:eastAsiaTheme="minorHAnsi" w:hAnsi="Verdana" w:cstheme="minorBidi"/>
          <w:color w:val="auto"/>
          <w:sz w:val="20"/>
          <w:szCs w:val="20"/>
        </w:rPr>
        <w:t xml:space="preserve"> </w:t>
      </w:r>
      <w:r w:rsidRPr="00DF41C8">
        <w:rPr>
          <w:rFonts w:ascii="Verdana" w:eastAsiaTheme="minorHAnsi" w:hAnsi="Verdana" w:cstheme="minorBidi"/>
          <w:color w:val="auto"/>
          <w:sz w:val="20"/>
          <w:szCs w:val="20"/>
        </w:rPr>
        <w:t xml:space="preserve">  </w:t>
      </w:r>
    </w:p>
    <w:p w14:paraId="65CADD1E" w14:textId="3291BC43" w:rsidR="002E4854" w:rsidRDefault="002E4854" w:rsidP="002E4854"/>
    <w:p w14:paraId="1BF0338E" w14:textId="77777777" w:rsidR="002E4854" w:rsidRPr="002E4854" w:rsidRDefault="002E4854" w:rsidP="002E4854"/>
    <w:sectPr w:rsidR="002E4854" w:rsidRPr="002E4854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8DAAA" w14:textId="77777777" w:rsidR="00AD7F24" w:rsidRDefault="00AD7F24" w:rsidP="00F92D1A">
      <w:pPr>
        <w:spacing w:after="0" w:line="240" w:lineRule="auto"/>
      </w:pPr>
      <w:r>
        <w:separator/>
      </w:r>
    </w:p>
  </w:endnote>
  <w:endnote w:type="continuationSeparator" w:id="0">
    <w:p w14:paraId="6DECB0C9" w14:textId="77777777" w:rsidR="00AD7F24" w:rsidRDefault="00AD7F24" w:rsidP="00F9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C269" w14:textId="77777777" w:rsidR="00C95CF0" w:rsidRDefault="00C95CF0" w:rsidP="00F92D1A">
    <w:pPr>
      <w:spacing w:after="0"/>
      <w:ind w:left="29" w:right="26"/>
      <w:jc w:val="center"/>
      <w:rPr>
        <w:rFonts w:ascii="Arial" w:hAnsi="Arial"/>
        <w:b/>
        <w:sz w:val="16"/>
      </w:rPr>
    </w:pPr>
    <w:r>
      <w:rPr>
        <w:rFonts w:ascii="Arial" w:hAnsi="Arial"/>
        <w:b/>
        <w:color w:val="808080"/>
        <w:sz w:val="16"/>
      </w:rPr>
      <w:t>Grupo de Participación Ciudadana</w:t>
    </w:r>
  </w:p>
  <w:p w14:paraId="10DCF3D0" w14:textId="77777777" w:rsidR="00C95CF0" w:rsidRDefault="00C95CF0" w:rsidP="00F92D1A">
    <w:pPr>
      <w:spacing w:after="0"/>
      <w:ind w:left="29" w:right="28"/>
      <w:jc w:val="center"/>
      <w:rPr>
        <w:rFonts w:ascii="Arial" w:hAnsi="Arial"/>
        <w:b/>
        <w:sz w:val="17"/>
      </w:rPr>
    </w:pPr>
    <w:r>
      <w:rPr>
        <w:rFonts w:ascii="Arial" w:hAnsi="Arial"/>
        <w:b/>
        <w:color w:val="808080"/>
        <w:w w:val="105"/>
        <w:sz w:val="17"/>
      </w:rPr>
      <w:t>Centro de Atención Telefónica: 018000951100 – (571) 5954410</w:t>
    </w:r>
  </w:p>
  <w:p w14:paraId="078238D9" w14:textId="77777777" w:rsidR="00C95CF0" w:rsidRDefault="00C95CF0" w:rsidP="00F92D1A">
    <w:pPr>
      <w:spacing w:after="0"/>
      <w:ind w:left="29" w:right="29"/>
      <w:jc w:val="center"/>
      <w:rPr>
        <w:rFonts w:ascii="Arial" w:hAnsi="Arial"/>
        <w:b/>
        <w:sz w:val="17"/>
      </w:rPr>
    </w:pPr>
    <w:r>
      <w:rPr>
        <w:rFonts w:ascii="Arial" w:hAnsi="Arial"/>
        <w:b/>
        <w:color w:val="808080"/>
        <w:w w:val="105"/>
        <w:sz w:val="17"/>
      </w:rPr>
      <w:t>Dirección de Correspondencia: Carrera 7 No. 32 - 12 Local 216 Bogotá – Colombia.</w:t>
    </w:r>
  </w:p>
  <w:p w14:paraId="29CB9ED8" w14:textId="77777777" w:rsidR="00C95CF0" w:rsidRDefault="00AD7F24" w:rsidP="00F92D1A">
    <w:pPr>
      <w:spacing w:after="0"/>
      <w:jc w:val="center"/>
    </w:pPr>
    <w:hyperlink r:id="rId1">
      <w:r w:rsidR="00C95CF0">
        <w:rPr>
          <w:rFonts w:ascii="Arial"/>
          <w:color w:val="0000FF"/>
          <w:w w:val="105"/>
          <w:sz w:val="17"/>
          <w:u w:val="single" w:color="0000FF"/>
        </w:rPr>
        <w:t>www.prosperidadsocial.gov.co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FC799" w14:textId="77777777" w:rsidR="00AD7F24" w:rsidRDefault="00AD7F24" w:rsidP="00F92D1A">
      <w:pPr>
        <w:spacing w:after="0" w:line="240" w:lineRule="auto"/>
      </w:pPr>
      <w:r>
        <w:separator/>
      </w:r>
    </w:p>
  </w:footnote>
  <w:footnote w:type="continuationSeparator" w:id="0">
    <w:p w14:paraId="7F42F4A9" w14:textId="77777777" w:rsidR="00AD7F24" w:rsidRDefault="00AD7F24" w:rsidP="00F9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004C" w14:textId="77777777" w:rsidR="00C95CF0" w:rsidRDefault="00C95CF0">
    <w:pPr>
      <w:pStyle w:val="Encabezado"/>
    </w:pPr>
  </w:p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2"/>
      <w:gridCol w:w="6606"/>
    </w:tblGrid>
    <w:tr w:rsidR="00C95CF0" w14:paraId="39227196" w14:textId="77777777" w:rsidTr="00280937">
      <w:trPr>
        <w:trHeight w:val="963"/>
        <w:tblHeader/>
      </w:trPr>
      <w:tc>
        <w:tcPr>
          <w:tcW w:w="2962" w:type="dxa"/>
          <w:tcBorders>
            <w:top w:val="double" w:sz="4" w:space="0" w:color="548DD4"/>
            <w:left w:val="double" w:sz="4" w:space="0" w:color="548DD4"/>
            <w:right w:val="double" w:sz="4" w:space="0" w:color="548DD4"/>
          </w:tcBorders>
          <w:vAlign w:val="center"/>
        </w:tcPr>
        <w:p w14:paraId="2DB84997" w14:textId="77777777" w:rsidR="00C95CF0" w:rsidRPr="006516A1" w:rsidRDefault="00C95CF0" w:rsidP="00F92D1A">
          <w:pPr>
            <w:ind w:right="360"/>
          </w:pPr>
          <w:bookmarkStart w:id="26" w:name="_Hlk5023531"/>
          <w:r>
            <w:rPr>
              <w:noProof/>
              <w:lang w:eastAsia="es-CO"/>
            </w:rPr>
            <w:drawing>
              <wp:inline distT="0" distB="0" distL="0" distR="0" wp14:anchorId="54D68C7B" wp14:editId="45D81DC7">
                <wp:extent cx="1657350" cy="333375"/>
                <wp:effectExtent l="0" t="0" r="0" b="9525"/>
                <wp:docPr id="8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AC7CED-A88B-4356-90DA-C28DF69CCC0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B6AC7CED-A88B-4356-90DA-C28DF69CCC0A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  <w:tcBorders>
            <w:top w:val="double" w:sz="4" w:space="0" w:color="548DD4"/>
            <w:left w:val="double" w:sz="4" w:space="0" w:color="548DD4"/>
            <w:right w:val="double" w:sz="4" w:space="0" w:color="548DD4"/>
          </w:tcBorders>
          <w:shd w:val="clear" w:color="auto" w:fill="auto"/>
          <w:vAlign w:val="center"/>
        </w:tcPr>
        <w:p w14:paraId="21399554" w14:textId="22F39DC3" w:rsidR="00C95CF0" w:rsidRPr="0094668B" w:rsidRDefault="00C95CF0" w:rsidP="00055003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Reporte del seguimiento a la gestión de peticiones – Canal </w:t>
          </w:r>
          <w:r w:rsidR="00110791">
            <w:rPr>
              <w:rFonts w:ascii="Verdana" w:hAnsi="Verdana"/>
              <w:b/>
            </w:rPr>
            <w:t>e</w:t>
          </w:r>
          <w:r>
            <w:rPr>
              <w:rFonts w:ascii="Verdana" w:hAnsi="Verdana"/>
              <w:b/>
            </w:rPr>
            <w:t>scrito</w:t>
          </w:r>
        </w:p>
      </w:tc>
    </w:tr>
  </w:tbl>
  <w:bookmarkEnd w:id="26"/>
  <w:p w14:paraId="796C5890" w14:textId="77777777" w:rsidR="00C95CF0" w:rsidRDefault="00C95CF0" w:rsidP="00121AB8">
    <w:pPr>
      <w:pStyle w:val="Encabezado"/>
      <w:tabs>
        <w:tab w:val="clear" w:pos="4419"/>
        <w:tab w:val="clear" w:pos="8838"/>
        <w:tab w:val="left" w:pos="7770"/>
      </w:tabs>
    </w:pPr>
    <w:r>
      <w:tab/>
    </w:r>
  </w:p>
  <w:p w14:paraId="4C8E7AAE" w14:textId="77777777" w:rsidR="00C95CF0" w:rsidRDefault="00C95C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6E24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67E64"/>
    <w:multiLevelType w:val="hybridMultilevel"/>
    <w:tmpl w:val="B2969DE2"/>
    <w:lvl w:ilvl="0" w:tplc="7D7C7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7D73F1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DF2D88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8A4"/>
    <w:multiLevelType w:val="hybridMultilevel"/>
    <w:tmpl w:val="C7D248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339"/>
    <w:multiLevelType w:val="hybridMultilevel"/>
    <w:tmpl w:val="075EEFE0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49B2"/>
    <w:multiLevelType w:val="hybridMultilevel"/>
    <w:tmpl w:val="0D3AE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A247D"/>
    <w:multiLevelType w:val="hybridMultilevel"/>
    <w:tmpl w:val="0C94F70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060C1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54D3D"/>
    <w:multiLevelType w:val="multilevel"/>
    <w:tmpl w:val="4A20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0E94509"/>
    <w:multiLevelType w:val="hybridMultilevel"/>
    <w:tmpl w:val="52EA75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04A82"/>
    <w:multiLevelType w:val="multilevel"/>
    <w:tmpl w:val="D1CC2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5B405D2"/>
    <w:multiLevelType w:val="hybridMultilevel"/>
    <w:tmpl w:val="2534AE48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2BF0"/>
    <w:multiLevelType w:val="multilevel"/>
    <w:tmpl w:val="4A2029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3256F3"/>
    <w:multiLevelType w:val="hybridMultilevel"/>
    <w:tmpl w:val="9DCE83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D1F46"/>
    <w:multiLevelType w:val="hybridMultilevel"/>
    <w:tmpl w:val="00DE9C42"/>
    <w:lvl w:ilvl="0" w:tplc="B3321880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4E74BA"/>
    <w:multiLevelType w:val="multilevel"/>
    <w:tmpl w:val="A19EC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6B84CEE"/>
    <w:multiLevelType w:val="hybridMultilevel"/>
    <w:tmpl w:val="C7823D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42CD"/>
    <w:multiLevelType w:val="multilevel"/>
    <w:tmpl w:val="94F01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7617AF"/>
    <w:multiLevelType w:val="hybridMultilevel"/>
    <w:tmpl w:val="906C1DCE"/>
    <w:lvl w:ilvl="0" w:tplc="B332188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5618"/>
    <w:multiLevelType w:val="hybridMultilevel"/>
    <w:tmpl w:val="549C535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865E02"/>
    <w:multiLevelType w:val="hybridMultilevel"/>
    <w:tmpl w:val="B69629F6"/>
    <w:lvl w:ilvl="0" w:tplc="E5E65D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55EA8"/>
    <w:multiLevelType w:val="hybridMultilevel"/>
    <w:tmpl w:val="28DE36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A762B"/>
    <w:multiLevelType w:val="multilevel"/>
    <w:tmpl w:val="D36A26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6A7A0D82"/>
    <w:multiLevelType w:val="hybridMultilevel"/>
    <w:tmpl w:val="9DCE83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B3641"/>
    <w:multiLevelType w:val="hybridMultilevel"/>
    <w:tmpl w:val="21D43104"/>
    <w:lvl w:ilvl="0" w:tplc="C7D6F60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45D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49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54515B"/>
    <w:multiLevelType w:val="hybridMultilevel"/>
    <w:tmpl w:val="CE5C5E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A7FDE"/>
    <w:multiLevelType w:val="hybridMultilevel"/>
    <w:tmpl w:val="6DE6B222"/>
    <w:lvl w:ilvl="0" w:tplc="B332188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7"/>
  </w:num>
  <w:num w:numId="4">
    <w:abstractNumId w:val="14"/>
  </w:num>
  <w:num w:numId="5">
    <w:abstractNumId w:val="17"/>
  </w:num>
  <w:num w:numId="6">
    <w:abstractNumId w:val="8"/>
  </w:num>
  <w:num w:numId="7">
    <w:abstractNumId w:val="22"/>
  </w:num>
  <w:num w:numId="8">
    <w:abstractNumId w:val="20"/>
  </w:num>
  <w:num w:numId="9">
    <w:abstractNumId w:val="16"/>
  </w:num>
  <w:num w:numId="10">
    <w:abstractNumId w:val="10"/>
  </w:num>
  <w:num w:numId="11">
    <w:abstractNumId w:val="4"/>
  </w:num>
  <w:num w:numId="12">
    <w:abstractNumId w:val="18"/>
  </w:num>
  <w:num w:numId="13">
    <w:abstractNumId w:val="25"/>
  </w:num>
  <w:num w:numId="14">
    <w:abstractNumId w:val="23"/>
  </w:num>
  <w:num w:numId="15">
    <w:abstractNumId w:val="19"/>
  </w:num>
  <w:num w:numId="16">
    <w:abstractNumId w:val="1"/>
  </w:num>
  <w:num w:numId="17">
    <w:abstractNumId w:val="28"/>
  </w:num>
  <w:num w:numId="18">
    <w:abstractNumId w:val="7"/>
  </w:num>
  <w:num w:numId="19">
    <w:abstractNumId w:val="15"/>
  </w:num>
  <w:num w:numId="20">
    <w:abstractNumId w:val="0"/>
  </w:num>
  <w:num w:numId="21">
    <w:abstractNumId w:val="9"/>
  </w:num>
  <w:num w:numId="22">
    <w:abstractNumId w:val="2"/>
  </w:num>
  <w:num w:numId="23">
    <w:abstractNumId w:val="11"/>
  </w:num>
  <w:num w:numId="24">
    <w:abstractNumId w:val="21"/>
  </w:num>
  <w:num w:numId="25">
    <w:abstractNumId w:val="5"/>
  </w:num>
  <w:num w:numId="26">
    <w:abstractNumId w:val="12"/>
  </w:num>
  <w:num w:numId="27">
    <w:abstractNumId w:val="1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7F"/>
    <w:rsid w:val="0000045C"/>
    <w:rsid w:val="000122EE"/>
    <w:rsid w:val="00043098"/>
    <w:rsid w:val="00052B6A"/>
    <w:rsid w:val="00055003"/>
    <w:rsid w:val="00056DBC"/>
    <w:rsid w:val="00060538"/>
    <w:rsid w:val="00070DD5"/>
    <w:rsid w:val="000B152C"/>
    <w:rsid w:val="000B3048"/>
    <w:rsid w:val="000B3724"/>
    <w:rsid w:val="000C0760"/>
    <w:rsid w:val="000C60D7"/>
    <w:rsid w:val="000D7572"/>
    <w:rsid w:val="000F4AD6"/>
    <w:rsid w:val="0010191E"/>
    <w:rsid w:val="0010644E"/>
    <w:rsid w:val="00107842"/>
    <w:rsid w:val="00110791"/>
    <w:rsid w:val="0012057F"/>
    <w:rsid w:val="00121AB8"/>
    <w:rsid w:val="00135846"/>
    <w:rsid w:val="00165B97"/>
    <w:rsid w:val="00173F3A"/>
    <w:rsid w:val="00187443"/>
    <w:rsid w:val="00195C0F"/>
    <w:rsid w:val="001A600F"/>
    <w:rsid w:val="001B6E94"/>
    <w:rsid w:val="001C1950"/>
    <w:rsid w:val="001C2378"/>
    <w:rsid w:val="001C3581"/>
    <w:rsid w:val="001C79E6"/>
    <w:rsid w:val="001D7531"/>
    <w:rsid w:val="001E6FF0"/>
    <w:rsid w:val="001F7E26"/>
    <w:rsid w:val="002017EC"/>
    <w:rsid w:val="002022C2"/>
    <w:rsid w:val="00203BB6"/>
    <w:rsid w:val="00214880"/>
    <w:rsid w:val="00221298"/>
    <w:rsid w:val="00233869"/>
    <w:rsid w:val="00263087"/>
    <w:rsid w:val="00277DCF"/>
    <w:rsid w:val="00280937"/>
    <w:rsid w:val="00296349"/>
    <w:rsid w:val="00297816"/>
    <w:rsid w:val="002B608F"/>
    <w:rsid w:val="002C06EF"/>
    <w:rsid w:val="002C75C9"/>
    <w:rsid w:val="002D0736"/>
    <w:rsid w:val="002E10FA"/>
    <w:rsid w:val="002E4854"/>
    <w:rsid w:val="002E6C89"/>
    <w:rsid w:val="00323752"/>
    <w:rsid w:val="00323A5B"/>
    <w:rsid w:val="00340007"/>
    <w:rsid w:val="00345F41"/>
    <w:rsid w:val="00355AF4"/>
    <w:rsid w:val="00356DB4"/>
    <w:rsid w:val="00363C5B"/>
    <w:rsid w:val="00364FF3"/>
    <w:rsid w:val="0037299A"/>
    <w:rsid w:val="003809E3"/>
    <w:rsid w:val="00381EC9"/>
    <w:rsid w:val="00396452"/>
    <w:rsid w:val="003A0609"/>
    <w:rsid w:val="003A31F5"/>
    <w:rsid w:val="003A3E1C"/>
    <w:rsid w:val="003A6AF6"/>
    <w:rsid w:val="003B0E6F"/>
    <w:rsid w:val="003B3B79"/>
    <w:rsid w:val="003C36D9"/>
    <w:rsid w:val="003D3CAB"/>
    <w:rsid w:val="003D7220"/>
    <w:rsid w:val="003E22C3"/>
    <w:rsid w:val="003F137F"/>
    <w:rsid w:val="003F32F5"/>
    <w:rsid w:val="00401454"/>
    <w:rsid w:val="00430ACB"/>
    <w:rsid w:val="00431511"/>
    <w:rsid w:val="0043182B"/>
    <w:rsid w:val="00441169"/>
    <w:rsid w:val="00447D8E"/>
    <w:rsid w:val="00452819"/>
    <w:rsid w:val="00455117"/>
    <w:rsid w:val="00466E60"/>
    <w:rsid w:val="004735C5"/>
    <w:rsid w:val="004A4975"/>
    <w:rsid w:val="004C1807"/>
    <w:rsid w:val="004C25C4"/>
    <w:rsid w:val="004E4E49"/>
    <w:rsid w:val="004E70A2"/>
    <w:rsid w:val="00505594"/>
    <w:rsid w:val="005132E3"/>
    <w:rsid w:val="005168FD"/>
    <w:rsid w:val="00516973"/>
    <w:rsid w:val="005240A3"/>
    <w:rsid w:val="00526137"/>
    <w:rsid w:val="005321EF"/>
    <w:rsid w:val="00544188"/>
    <w:rsid w:val="00566F85"/>
    <w:rsid w:val="0057292C"/>
    <w:rsid w:val="0057715B"/>
    <w:rsid w:val="005A2291"/>
    <w:rsid w:val="005A6787"/>
    <w:rsid w:val="005B7F54"/>
    <w:rsid w:val="005E2A29"/>
    <w:rsid w:val="005E310E"/>
    <w:rsid w:val="005F64A0"/>
    <w:rsid w:val="00603C66"/>
    <w:rsid w:val="0061787A"/>
    <w:rsid w:val="00637DDA"/>
    <w:rsid w:val="006424C4"/>
    <w:rsid w:val="00651BA5"/>
    <w:rsid w:val="00656583"/>
    <w:rsid w:val="006645D0"/>
    <w:rsid w:val="00664F10"/>
    <w:rsid w:val="00672B5C"/>
    <w:rsid w:val="00676F72"/>
    <w:rsid w:val="00683F8B"/>
    <w:rsid w:val="00684B37"/>
    <w:rsid w:val="00694914"/>
    <w:rsid w:val="006A7525"/>
    <w:rsid w:val="006C06B5"/>
    <w:rsid w:val="006C4DE9"/>
    <w:rsid w:val="006E5EBF"/>
    <w:rsid w:val="006F4DF0"/>
    <w:rsid w:val="00700EB7"/>
    <w:rsid w:val="00707CFD"/>
    <w:rsid w:val="0071287B"/>
    <w:rsid w:val="007531DA"/>
    <w:rsid w:val="00756032"/>
    <w:rsid w:val="007771D4"/>
    <w:rsid w:val="00795AAB"/>
    <w:rsid w:val="007B538F"/>
    <w:rsid w:val="007B763F"/>
    <w:rsid w:val="007D5DC4"/>
    <w:rsid w:val="007E4D9A"/>
    <w:rsid w:val="007F6AC2"/>
    <w:rsid w:val="0080542E"/>
    <w:rsid w:val="00812947"/>
    <w:rsid w:val="00815453"/>
    <w:rsid w:val="008158AC"/>
    <w:rsid w:val="00832C0F"/>
    <w:rsid w:val="0083607F"/>
    <w:rsid w:val="0084017E"/>
    <w:rsid w:val="008424C1"/>
    <w:rsid w:val="008439D7"/>
    <w:rsid w:val="0085060C"/>
    <w:rsid w:val="0085114E"/>
    <w:rsid w:val="0085358E"/>
    <w:rsid w:val="00861E23"/>
    <w:rsid w:val="0087531B"/>
    <w:rsid w:val="00881187"/>
    <w:rsid w:val="0088381B"/>
    <w:rsid w:val="00885C7A"/>
    <w:rsid w:val="00892418"/>
    <w:rsid w:val="008A0075"/>
    <w:rsid w:val="008A11FA"/>
    <w:rsid w:val="008A1454"/>
    <w:rsid w:val="008C33C1"/>
    <w:rsid w:val="008C36B6"/>
    <w:rsid w:val="008C4939"/>
    <w:rsid w:val="008C6D66"/>
    <w:rsid w:val="008E2B28"/>
    <w:rsid w:val="008F1336"/>
    <w:rsid w:val="008F282A"/>
    <w:rsid w:val="008F35F7"/>
    <w:rsid w:val="00903228"/>
    <w:rsid w:val="0091090C"/>
    <w:rsid w:val="00912322"/>
    <w:rsid w:val="00912914"/>
    <w:rsid w:val="00920339"/>
    <w:rsid w:val="009206C4"/>
    <w:rsid w:val="00922273"/>
    <w:rsid w:val="00924BD4"/>
    <w:rsid w:val="00925EBC"/>
    <w:rsid w:val="00940484"/>
    <w:rsid w:val="009406D1"/>
    <w:rsid w:val="00955CFD"/>
    <w:rsid w:val="00971309"/>
    <w:rsid w:val="00972142"/>
    <w:rsid w:val="00981FD0"/>
    <w:rsid w:val="00982E57"/>
    <w:rsid w:val="00986458"/>
    <w:rsid w:val="009A0915"/>
    <w:rsid w:val="009C48F9"/>
    <w:rsid w:val="009C492A"/>
    <w:rsid w:val="009C4AE1"/>
    <w:rsid w:val="009C7997"/>
    <w:rsid w:val="009D0AF2"/>
    <w:rsid w:val="009D4D69"/>
    <w:rsid w:val="009D55C3"/>
    <w:rsid w:val="00A010B3"/>
    <w:rsid w:val="00A140B9"/>
    <w:rsid w:val="00A14237"/>
    <w:rsid w:val="00A20DD8"/>
    <w:rsid w:val="00A22101"/>
    <w:rsid w:val="00A34155"/>
    <w:rsid w:val="00A428EC"/>
    <w:rsid w:val="00A4417F"/>
    <w:rsid w:val="00A57D9D"/>
    <w:rsid w:val="00A64354"/>
    <w:rsid w:val="00A72480"/>
    <w:rsid w:val="00A9603F"/>
    <w:rsid w:val="00A96DCD"/>
    <w:rsid w:val="00AB75FB"/>
    <w:rsid w:val="00AC0879"/>
    <w:rsid w:val="00AD151E"/>
    <w:rsid w:val="00AD7F24"/>
    <w:rsid w:val="00AE0935"/>
    <w:rsid w:val="00AF1621"/>
    <w:rsid w:val="00AF55CA"/>
    <w:rsid w:val="00AF5625"/>
    <w:rsid w:val="00B11756"/>
    <w:rsid w:val="00B1427D"/>
    <w:rsid w:val="00B2069D"/>
    <w:rsid w:val="00B22413"/>
    <w:rsid w:val="00B430C4"/>
    <w:rsid w:val="00B51568"/>
    <w:rsid w:val="00B561B1"/>
    <w:rsid w:val="00B6033A"/>
    <w:rsid w:val="00B72D81"/>
    <w:rsid w:val="00B85803"/>
    <w:rsid w:val="00B92511"/>
    <w:rsid w:val="00BB6995"/>
    <w:rsid w:val="00BC22D4"/>
    <w:rsid w:val="00BC268B"/>
    <w:rsid w:val="00BD1506"/>
    <w:rsid w:val="00BE458A"/>
    <w:rsid w:val="00BE62F7"/>
    <w:rsid w:val="00BF420B"/>
    <w:rsid w:val="00C05527"/>
    <w:rsid w:val="00C11685"/>
    <w:rsid w:val="00C14A06"/>
    <w:rsid w:val="00C21EFE"/>
    <w:rsid w:val="00C25C9D"/>
    <w:rsid w:val="00C2730B"/>
    <w:rsid w:val="00C41CE3"/>
    <w:rsid w:val="00C44B76"/>
    <w:rsid w:val="00C832D3"/>
    <w:rsid w:val="00C87538"/>
    <w:rsid w:val="00C95CF0"/>
    <w:rsid w:val="00CD00F1"/>
    <w:rsid w:val="00CD63E5"/>
    <w:rsid w:val="00CE2C71"/>
    <w:rsid w:val="00CF49DC"/>
    <w:rsid w:val="00CF695F"/>
    <w:rsid w:val="00CF78DA"/>
    <w:rsid w:val="00D01B03"/>
    <w:rsid w:val="00D11C42"/>
    <w:rsid w:val="00D20CCF"/>
    <w:rsid w:val="00D34F51"/>
    <w:rsid w:val="00D361EC"/>
    <w:rsid w:val="00D44F8D"/>
    <w:rsid w:val="00D50911"/>
    <w:rsid w:val="00D509BD"/>
    <w:rsid w:val="00D57B95"/>
    <w:rsid w:val="00D64940"/>
    <w:rsid w:val="00D82683"/>
    <w:rsid w:val="00D8771C"/>
    <w:rsid w:val="00D90D68"/>
    <w:rsid w:val="00D91B2B"/>
    <w:rsid w:val="00DC5060"/>
    <w:rsid w:val="00DC70BF"/>
    <w:rsid w:val="00DF3458"/>
    <w:rsid w:val="00DF41C8"/>
    <w:rsid w:val="00DF5974"/>
    <w:rsid w:val="00E038D6"/>
    <w:rsid w:val="00E0471B"/>
    <w:rsid w:val="00E32B7F"/>
    <w:rsid w:val="00E333F7"/>
    <w:rsid w:val="00E41833"/>
    <w:rsid w:val="00E47ECD"/>
    <w:rsid w:val="00E57B0E"/>
    <w:rsid w:val="00E65959"/>
    <w:rsid w:val="00E70451"/>
    <w:rsid w:val="00E711B3"/>
    <w:rsid w:val="00E7522B"/>
    <w:rsid w:val="00EB3B21"/>
    <w:rsid w:val="00EB5B8A"/>
    <w:rsid w:val="00EC5EB3"/>
    <w:rsid w:val="00ED6C01"/>
    <w:rsid w:val="00EE1546"/>
    <w:rsid w:val="00F04936"/>
    <w:rsid w:val="00F373FD"/>
    <w:rsid w:val="00F53BB0"/>
    <w:rsid w:val="00F5569B"/>
    <w:rsid w:val="00F638AE"/>
    <w:rsid w:val="00F91B49"/>
    <w:rsid w:val="00F91EE9"/>
    <w:rsid w:val="00F92D1A"/>
    <w:rsid w:val="00F9747E"/>
    <w:rsid w:val="00FA15AC"/>
    <w:rsid w:val="00FD3787"/>
    <w:rsid w:val="00FF113D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EDED"/>
  <w15:chartTrackingRefBased/>
  <w15:docId w15:val="{F4F00F3A-E309-44F8-99D7-B9482D1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5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7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D1A"/>
  </w:style>
  <w:style w:type="paragraph" w:styleId="Piedepgina">
    <w:name w:val="footer"/>
    <w:basedOn w:val="Normal"/>
    <w:link w:val="PiedepginaCar"/>
    <w:uiPriority w:val="99"/>
    <w:unhideWhenUsed/>
    <w:rsid w:val="00F9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D1A"/>
  </w:style>
  <w:style w:type="paragraph" w:styleId="Prrafodelista">
    <w:name w:val="List Paragraph"/>
    <w:basedOn w:val="Normal"/>
    <w:uiPriority w:val="34"/>
    <w:qFormat/>
    <w:rsid w:val="00F92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A57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1E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3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35846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13584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35846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9D0AF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lta.prosperidadsocial.gov.co/SGPDPS/ModuloReportesDinamicos/Interfazusuario/ModoLista.asp?IdDoc=0&amp;Id_Base=61&amp;Metodo=1&amp;Ordenar=Titulo%20%20Desc&amp;Parametros=~@id_depto~1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lta.prosperidadsocial.gov.co/SGPDPS/ModuloReportesDinamicos/Interfazusuario/ModoLista.asp?IdDoc=0&amp;Id_Base=61&amp;Metodo=1&amp;Ordenar=Titulo%20%20Desc&amp;Parametros=~@id_depto~311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delta.prosperidadsocial.gov.co/SGPDPS/ModuloReportesDinamicos/Interfazusuario/ModoLista.asp?IdDoc=0&amp;Id_Base=61&amp;Metodo=1&amp;Ordenar=Titulo%20%20Desc&amp;Parametros=~@id_depto~12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speridadsocial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Prosperidad\Prosperidad%20Social\PRIVADA\INFORME\Sacar%20promedi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Hoja1!$G$2:$G$3</c:f>
              <c:strCache>
                <c:ptCount val="2"/>
                <c:pt idx="0">
                  <c:v>30 de junio</c:v>
                </c:pt>
                <c:pt idx="1">
                  <c:v>31 de julio</c:v>
                </c:pt>
              </c:strCache>
            </c:strRef>
          </c:cat>
          <c:val>
            <c:numRef>
              <c:f>Hoja1!$H$2:$H$3</c:f>
              <c:numCache>
                <c:formatCode>General</c:formatCode>
                <c:ptCount val="2"/>
                <c:pt idx="0">
                  <c:v>69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CA-47F3-A58F-FD05313F2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9710896"/>
        <c:axId val="559711880"/>
      </c:barChart>
      <c:catAx>
        <c:axId val="55971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59711880"/>
        <c:crosses val="autoZero"/>
        <c:auto val="1"/>
        <c:lblAlgn val="ctr"/>
        <c:lblOffset val="100"/>
        <c:noMultiLvlLbl val="0"/>
      </c:catAx>
      <c:valAx>
        <c:axId val="559711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5971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a332c2-0a32-4c96-bc98-04eb8f0e5975">EEJQ2J3MSQDZ-2002286635-76</_dlc_DocId>
    <_dlc_DocIdUrl xmlns="f8a332c2-0a32-4c96-bc98-04eb8f0e5975">
      <Url>http://documentacionmintranet.prosperidadsocial.gov.co/_layouts/15/DocIdRedir.aspx?ID=EEJQ2J3MSQDZ-2002286635-76</Url>
      <Description>EEJQ2J3MSQDZ-2002286635-76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BC77E3A3933B43AD6B74921A80F944" ma:contentTypeVersion="1" ma:contentTypeDescription="Crear nuevo documento." ma:contentTypeScope="" ma:versionID="5706aa57ae6699948103e174f1c5dfcc">
  <xsd:schema xmlns:xsd="http://www.w3.org/2001/XMLSchema" xmlns:xs="http://www.w3.org/2001/XMLSchema" xmlns:p="http://schemas.microsoft.com/office/2006/metadata/properties" xmlns:ns2="f8a332c2-0a32-4c96-bc98-04eb8f0e5975" targetNamespace="http://schemas.microsoft.com/office/2006/metadata/properties" ma:root="true" ma:fieldsID="8ea55f54092b523175010e99b8f185dc" ns2:_="">
    <xsd:import namespace="f8a332c2-0a32-4c96-bc98-04eb8f0e59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2c2-0a32-4c96-bc98-04eb8f0e59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FFBB-B113-4DFA-A69E-D030F5ECB868}"/>
</file>

<file path=customXml/itemProps2.xml><?xml version="1.0" encoding="utf-8"?>
<ds:datastoreItem xmlns:ds="http://schemas.openxmlformats.org/officeDocument/2006/customXml" ds:itemID="{04F3346E-191D-4377-AE2B-39912BA2DA51}"/>
</file>

<file path=customXml/itemProps3.xml><?xml version="1.0" encoding="utf-8"?>
<ds:datastoreItem xmlns:ds="http://schemas.openxmlformats.org/officeDocument/2006/customXml" ds:itemID="{E55F47B5-D216-4BC0-B9CE-49279E3F135C}"/>
</file>

<file path=customXml/itemProps4.xml><?xml version="1.0" encoding="utf-8"?>
<ds:datastoreItem xmlns:ds="http://schemas.openxmlformats.org/officeDocument/2006/customXml" ds:itemID="{AB350619-0C5B-4860-AA8D-41180BE1C941}"/>
</file>

<file path=customXml/itemProps5.xml><?xml version="1.0" encoding="utf-8"?>
<ds:datastoreItem xmlns:ds="http://schemas.openxmlformats.org/officeDocument/2006/customXml" ds:itemID="{6EA938EF-4B7B-4015-ADB8-C3FE5AED1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2148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PQRS DELTA</dc:creator>
  <cp:keywords/>
  <dc:description/>
  <cp:lastModifiedBy>Yolima Alejandra Acosta Lobo</cp:lastModifiedBy>
  <cp:revision>2</cp:revision>
  <cp:lastPrinted>2019-05-30T21:47:00Z</cp:lastPrinted>
  <dcterms:created xsi:type="dcterms:W3CDTF">2019-10-08T21:55:00Z</dcterms:created>
  <dcterms:modified xsi:type="dcterms:W3CDTF">2019-10-08T21:55:00Z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0x010100A7BC77E3A3933B43AD6B74921A80F944</vt:lpwstr>
  </property>
  <property fmtid="{D5CDD505-2E9C-101B-9397-08002B2CF9AE}" pid="3" name="_dlc_DocIdItemGuid">
    <vt:lpwstr>705f75bb-c2fc-48b5-8b60-df5660305cb1</vt:lpwstr>
  </property>
</Properties>
</file>